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648E1C" w14:textId="77777777" w:rsidR="00753FF9" w:rsidRPr="009C0151" w:rsidRDefault="00753FF9" w:rsidP="009C0151">
      <w:pPr>
        <w:jc w:val="center"/>
        <w:rPr>
          <w:b/>
          <w:bCs/>
          <w:spacing w:val="20"/>
        </w:rPr>
      </w:pPr>
      <w:bookmarkStart w:id="0" w:name="bookmark3"/>
      <w:r w:rsidRPr="009C0151">
        <w:rPr>
          <w:spacing w:val="20"/>
          <w:sz w:val="22"/>
          <w:szCs w:val="22"/>
        </w:rPr>
        <w:t>МИНИСТЕРСТВО НАУКИ И ВЫСШЕГО ОБРАЗОВАНИЯ РОССИЙСКОЙ ФЕДЕРАЦИИ</w:t>
      </w:r>
    </w:p>
    <w:p w14:paraId="0AACAD1B" w14:textId="77777777" w:rsidR="00753FF9" w:rsidRPr="009C0151" w:rsidRDefault="00753FF9" w:rsidP="009C0151">
      <w:pPr>
        <w:jc w:val="center"/>
        <w:rPr>
          <w:caps/>
          <w:spacing w:val="20"/>
          <w:sz w:val="15"/>
          <w:szCs w:val="15"/>
        </w:rPr>
      </w:pPr>
      <w:r w:rsidRPr="00272A37">
        <w:rPr>
          <w:caps/>
          <w:spacing w:val="20"/>
          <w:sz w:val="15"/>
          <w:szCs w:val="15"/>
        </w:rPr>
        <w:t>федеральное государственное АВТОНОМНОЕ образовательное учреждение высшего образования</w:t>
      </w:r>
    </w:p>
    <w:p w14:paraId="1D798BB3" w14:textId="77777777" w:rsidR="00753FF9" w:rsidRPr="009C0151" w:rsidRDefault="00753FF9" w:rsidP="009C0151">
      <w:pPr>
        <w:jc w:val="center"/>
        <w:rPr>
          <w:spacing w:val="50"/>
        </w:rPr>
      </w:pPr>
      <w:r w:rsidRPr="00272A37">
        <w:rPr>
          <w:spacing w:val="50"/>
        </w:rPr>
        <w:t>«Национальный исследовательский ядерный университет «МИФИ»</w:t>
      </w:r>
    </w:p>
    <w:p w14:paraId="5AF10FEB" w14:textId="77777777" w:rsidR="00753FF9" w:rsidRPr="007D5642" w:rsidRDefault="00753FF9" w:rsidP="009C0151">
      <w:pPr>
        <w:jc w:val="center"/>
        <w:rPr>
          <w:rFonts w:ascii="Book Antiqua" w:hAnsi="Book Antiqua" w:cs="Book Antiqua"/>
          <w:b/>
          <w:bCs/>
          <w:sz w:val="28"/>
          <w:szCs w:val="28"/>
        </w:rPr>
      </w:pPr>
      <w:r w:rsidRPr="007D5642">
        <w:rPr>
          <w:rFonts w:ascii="Book Antiqua" w:hAnsi="Book Antiqua" w:cs="Book Antiqua"/>
          <w:b/>
          <w:bCs/>
          <w:sz w:val="28"/>
          <w:szCs w:val="28"/>
        </w:rPr>
        <w:t>Обнинский институт атомной энергетики</w:t>
      </w:r>
      <w:r w:rsidRPr="007D5642">
        <w:rPr>
          <w:rFonts w:ascii="Book Antiqua" w:hAnsi="Book Antiqua" w:cs="Book Antiqua"/>
          <w:b/>
          <w:bCs/>
          <w:sz w:val="22"/>
          <w:szCs w:val="22"/>
        </w:rPr>
        <w:t xml:space="preserve"> </w:t>
      </w:r>
      <w:r w:rsidRPr="007D5642">
        <w:rPr>
          <w:rFonts w:ascii="Book Antiqua" w:hAnsi="Book Antiqua" w:cs="Book Antiqua"/>
          <w:b/>
          <w:bCs/>
          <w:sz w:val="28"/>
          <w:szCs w:val="28"/>
        </w:rPr>
        <w:t xml:space="preserve">– </w:t>
      </w:r>
    </w:p>
    <w:p w14:paraId="6CFC858E" w14:textId="77777777" w:rsidR="00753FF9" w:rsidRPr="007D5642" w:rsidRDefault="00753FF9" w:rsidP="009C0151">
      <w:pPr>
        <w:jc w:val="center"/>
        <w:rPr>
          <w:rFonts w:ascii="Book Antiqua" w:hAnsi="Book Antiqua" w:cs="Book Antiqua"/>
          <w:sz w:val="18"/>
          <w:szCs w:val="18"/>
        </w:rPr>
      </w:pPr>
      <w:r w:rsidRPr="007D5642">
        <w:rPr>
          <w:rFonts w:ascii="Book Antiqua" w:hAnsi="Book Antiqua" w:cs="Book Antiqua"/>
          <w:sz w:val="18"/>
          <w:szCs w:val="18"/>
        </w:rPr>
        <w:t>филиал федерального государственного автономного образовательного учреждения высшего образования «Наци</w:t>
      </w:r>
      <w:r w:rsidRPr="007D5642">
        <w:rPr>
          <w:rFonts w:ascii="Book Antiqua" w:hAnsi="Book Antiqua" w:cs="Book Antiqua"/>
          <w:sz w:val="18"/>
          <w:szCs w:val="18"/>
        </w:rPr>
        <w:t>о</w:t>
      </w:r>
      <w:r w:rsidRPr="007D5642">
        <w:rPr>
          <w:rFonts w:ascii="Book Antiqua" w:hAnsi="Book Antiqua" w:cs="Book Antiqua"/>
          <w:sz w:val="18"/>
          <w:szCs w:val="18"/>
        </w:rPr>
        <w:t>нальный исследовательский ядерный университет «МИФИ»</w:t>
      </w:r>
    </w:p>
    <w:p w14:paraId="2E9C9AF6" w14:textId="77777777" w:rsidR="00753FF9" w:rsidRPr="00876D7C" w:rsidRDefault="00753FF9" w:rsidP="009C0151">
      <w:pPr>
        <w:jc w:val="center"/>
        <w:rPr>
          <w:caps/>
          <w:spacing w:val="16"/>
          <w:sz w:val="16"/>
          <w:szCs w:val="16"/>
        </w:rPr>
      </w:pPr>
      <w:r w:rsidRPr="007D5642">
        <w:rPr>
          <w:rFonts w:ascii="Book Antiqua" w:hAnsi="Book Antiqua" w:cs="Book Antiqua"/>
          <w:b/>
          <w:bCs/>
          <w:sz w:val="26"/>
          <w:szCs w:val="26"/>
        </w:rPr>
        <w:t>(ИАТЭ НИЯУ МИФИ)</w:t>
      </w:r>
    </w:p>
    <w:p w14:paraId="48F1AB4E" w14:textId="77777777" w:rsidR="00753FF9" w:rsidRDefault="00753FF9" w:rsidP="00AD2B8A">
      <w:pPr>
        <w:ind w:right="-5"/>
        <w:jc w:val="center"/>
        <w:rPr>
          <w:b/>
          <w:bCs/>
          <w:sz w:val="28"/>
          <w:szCs w:val="28"/>
        </w:rPr>
      </w:pPr>
    </w:p>
    <w:p w14:paraId="7A45A44D" w14:textId="77777777" w:rsidR="00753FF9" w:rsidRPr="00253F08" w:rsidRDefault="00753FF9" w:rsidP="0028649F">
      <w:pPr>
        <w:ind w:right="-5"/>
        <w:jc w:val="center"/>
        <w:rPr>
          <w:b/>
          <w:bCs/>
          <w:color w:val="000000"/>
          <w:sz w:val="28"/>
          <w:szCs w:val="28"/>
        </w:rPr>
      </w:pPr>
      <w:r w:rsidRPr="00253F08">
        <w:rPr>
          <w:b/>
          <w:bCs/>
          <w:color w:val="000000"/>
          <w:sz w:val="28"/>
          <w:szCs w:val="28"/>
        </w:rPr>
        <w:t>ОТДЕЛЕНИЕ БИОТЕХНОЛОГИЙ</w:t>
      </w:r>
    </w:p>
    <w:p w14:paraId="5CBD1D6D" w14:textId="77777777" w:rsidR="00753FF9" w:rsidRDefault="00753FF9" w:rsidP="00AD2B8A">
      <w:pPr>
        <w:rPr>
          <w:rFonts w:ascii="Book Antiqua" w:hAnsi="Book Antiqua" w:cs="Book Antiqua"/>
          <w:b/>
          <w:bCs/>
        </w:rPr>
      </w:pPr>
    </w:p>
    <w:p w14:paraId="5E1EB763" w14:textId="77777777" w:rsidR="00753FF9" w:rsidRPr="00032064" w:rsidRDefault="00753FF9" w:rsidP="00AD2B8A">
      <w:pPr>
        <w:rPr>
          <w:rFonts w:ascii="Book Antiqua" w:hAnsi="Book Antiqua" w:cs="Book Antiqua"/>
          <w:b/>
          <w:bCs/>
        </w:rPr>
      </w:pPr>
    </w:p>
    <w:tbl>
      <w:tblPr>
        <w:tblW w:w="4678" w:type="dxa"/>
        <w:tblInd w:w="-106" w:type="dxa"/>
        <w:tblLook w:val="00A0" w:firstRow="1" w:lastRow="0" w:firstColumn="1" w:lastColumn="0" w:noHBand="0" w:noVBand="0"/>
      </w:tblPr>
      <w:tblGrid>
        <w:gridCol w:w="4678"/>
      </w:tblGrid>
      <w:tr w:rsidR="00753FF9" w:rsidRPr="00032064" w14:paraId="3CD22AF8" w14:textId="77777777">
        <w:tc>
          <w:tcPr>
            <w:tcW w:w="4678" w:type="dxa"/>
          </w:tcPr>
          <w:p w14:paraId="5B6E342B" w14:textId="77777777" w:rsidR="00753FF9" w:rsidRPr="008B6D87" w:rsidRDefault="00753FF9" w:rsidP="00D54D48">
            <w:pPr>
              <w:rPr>
                <w:sz w:val="28"/>
                <w:szCs w:val="28"/>
              </w:rPr>
            </w:pPr>
            <w:r w:rsidRPr="008B6D87">
              <w:rPr>
                <w:sz w:val="28"/>
                <w:szCs w:val="28"/>
              </w:rPr>
              <w:t xml:space="preserve">Утверждено на заседании </w:t>
            </w:r>
          </w:p>
          <w:p w14:paraId="2DD44258" w14:textId="77777777" w:rsidR="00753FF9" w:rsidRPr="008B6D87" w:rsidRDefault="00753FF9" w:rsidP="00D54D48">
            <w:pPr>
              <w:rPr>
                <w:sz w:val="28"/>
                <w:szCs w:val="28"/>
              </w:rPr>
            </w:pPr>
            <w:r w:rsidRPr="008B6D87">
              <w:rPr>
                <w:sz w:val="28"/>
                <w:szCs w:val="28"/>
              </w:rPr>
              <w:t>УМС ИАТЭ НИЯУ МИФИ</w:t>
            </w:r>
          </w:p>
          <w:p w14:paraId="4301F2F3" w14:textId="3CCCB768" w:rsidR="00753FF9" w:rsidRPr="008B6D87" w:rsidRDefault="00753FF9" w:rsidP="00D54D48">
            <w:pPr>
              <w:rPr>
                <w:sz w:val="28"/>
                <w:szCs w:val="28"/>
              </w:rPr>
            </w:pPr>
            <w:r w:rsidRPr="008B6D87">
              <w:rPr>
                <w:sz w:val="28"/>
                <w:szCs w:val="28"/>
              </w:rPr>
              <w:t xml:space="preserve">Протокол от </w:t>
            </w:r>
            <w:r w:rsidR="005A3FA5">
              <w:rPr>
                <w:sz w:val="28"/>
                <w:szCs w:val="28"/>
              </w:rPr>
              <w:t>28.08.2023 № 23.8</w:t>
            </w:r>
            <w:bookmarkStart w:id="1" w:name="_GoBack"/>
            <w:bookmarkEnd w:id="1"/>
          </w:p>
        </w:tc>
      </w:tr>
    </w:tbl>
    <w:p w14:paraId="65C74C00" w14:textId="77777777" w:rsidR="00753FF9" w:rsidRPr="00032064" w:rsidRDefault="00753FF9" w:rsidP="00AD2B8A">
      <w:pPr>
        <w:rPr>
          <w:rFonts w:ascii="Book Antiqua" w:hAnsi="Book Antiqua" w:cs="Book Antiqua"/>
          <w:b/>
          <w:bCs/>
        </w:rPr>
      </w:pPr>
    </w:p>
    <w:p w14:paraId="29BB8906" w14:textId="77777777" w:rsidR="00753FF9" w:rsidRDefault="00753FF9" w:rsidP="00B330A7">
      <w:pPr>
        <w:jc w:val="right"/>
      </w:pPr>
    </w:p>
    <w:p w14:paraId="1A8469AC" w14:textId="77777777" w:rsidR="00753FF9" w:rsidRDefault="00753FF9" w:rsidP="00B330A7">
      <w:pPr>
        <w:jc w:val="right"/>
      </w:pPr>
    </w:p>
    <w:p w14:paraId="64D6B1B1" w14:textId="77777777" w:rsidR="00753FF9" w:rsidRPr="006829D8" w:rsidRDefault="00753FF9" w:rsidP="00B330A7">
      <w:pPr>
        <w:jc w:val="center"/>
        <w:rPr>
          <w:b/>
          <w:bCs/>
          <w:sz w:val="32"/>
          <w:szCs w:val="32"/>
        </w:rPr>
      </w:pPr>
      <w:r w:rsidRPr="006829D8">
        <w:rPr>
          <w:b/>
          <w:bCs/>
          <w:sz w:val="32"/>
          <w:szCs w:val="32"/>
        </w:rPr>
        <w:t>РАБОЧАЯ ПРОГРАММА УЧЕБНОЙ ДИСЦИПЛИНЫ</w:t>
      </w:r>
    </w:p>
    <w:p w14:paraId="1B6BB4B6" w14:textId="77777777" w:rsidR="00753FF9" w:rsidRPr="000E1643" w:rsidRDefault="00753FF9" w:rsidP="00B330A7">
      <w:pPr>
        <w:rPr>
          <w:sz w:val="28"/>
          <w:szCs w:val="28"/>
        </w:rPr>
      </w:pPr>
    </w:p>
    <w:p w14:paraId="0E0062B1" w14:textId="77777777" w:rsidR="00753FF9" w:rsidRPr="00BD14EB" w:rsidRDefault="00753FF9" w:rsidP="00B330A7">
      <w:pPr>
        <w:rPr>
          <w:sz w:val="28"/>
          <w:szCs w:val="28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10136"/>
      </w:tblGrid>
      <w:tr w:rsidR="00753FF9" w:rsidRPr="0052194D" w14:paraId="305361C9" w14:textId="77777777">
        <w:tc>
          <w:tcPr>
            <w:tcW w:w="10136" w:type="dxa"/>
            <w:tcBorders>
              <w:bottom w:val="single" w:sz="4" w:space="0" w:color="auto"/>
            </w:tcBorders>
          </w:tcPr>
          <w:p w14:paraId="3FD6D919" w14:textId="77777777" w:rsidR="00753FF9" w:rsidRPr="002653BE" w:rsidRDefault="00753FF9" w:rsidP="00B9108F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Фармакогнозия</w:t>
            </w:r>
          </w:p>
        </w:tc>
      </w:tr>
      <w:tr w:rsidR="00753FF9" w14:paraId="360214E2" w14:textId="77777777">
        <w:tc>
          <w:tcPr>
            <w:tcW w:w="10136" w:type="dxa"/>
            <w:tcBorders>
              <w:top w:val="single" w:sz="4" w:space="0" w:color="auto"/>
            </w:tcBorders>
          </w:tcPr>
          <w:p w14:paraId="09DB1D5C" w14:textId="77777777" w:rsidR="00753FF9" w:rsidRPr="000E1643" w:rsidRDefault="00753FF9" w:rsidP="00941AAC">
            <w:pPr>
              <w:jc w:val="center"/>
              <w:rPr>
                <w:i/>
                <w:iCs/>
                <w:sz w:val="20"/>
                <w:szCs w:val="20"/>
              </w:rPr>
            </w:pPr>
            <w:r w:rsidRPr="000E1643">
              <w:rPr>
                <w:i/>
                <w:iCs/>
                <w:sz w:val="20"/>
                <w:szCs w:val="20"/>
              </w:rPr>
              <w:t>название дисциплины</w:t>
            </w:r>
          </w:p>
        </w:tc>
      </w:tr>
      <w:tr w:rsidR="00753FF9" w14:paraId="4762B698" w14:textId="77777777">
        <w:tc>
          <w:tcPr>
            <w:tcW w:w="10136" w:type="dxa"/>
          </w:tcPr>
          <w:p w14:paraId="08E8005D" w14:textId="77777777" w:rsidR="00753FF9" w:rsidRDefault="00753FF9" w:rsidP="00941AAC"/>
        </w:tc>
      </w:tr>
      <w:tr w:rsidR="00753FF9" w:rsidRPr="00BD14EB" w14:paraId="75C2EB44" w14:textId="77777777">
        <w:tc>
          <w:tcPr>
            <w:tcW w:w="10136" w:type="dxa"/>
          </w:tcPr>
          <w:p w14:paraId="3103B1A6" w14:textId="77777777" w:rsidR="00753FF9" w:rsidRPr="00253F08" w:rsidRDefault="00753FF9" w:rsidP="00941AAC">
            <w:pPr>
              <w:jc w:val="center"/>
              <w:rPr>
                <w:color w:val="000000"/>
                <w:sz w:val="28"/>
                <w:szCs w:val="28"/>
              </w:rPr>
            </w:pPr>
            <w:r w:rsidRPr="00253F08">
              <w:rPr>
                <w:color w:val="000000"/>
                <w:sz w:val="28"/>
                <w:szCs w:val="28"/>
              </w:rPr>
              <w:t xml:space="preserve">для студентов направления подготовки </w:t>
            </w:r>
          </w:p>
        </w:tc>
      </w:tr>
      <w:tr w:rsidR="00753FF9" w:rsidRPr="00BD14EB" w14:paraId="17849AC0" w14:textId="77777777">
        <w:tc>
          <w:tcPr>
            <w:tcW w:w="10136" w:type="dxa"/>
          </w:tcPr>
          <w:p w14:paraId="51C89839" w14:textId="77777777" w:rsidR="00753FF9" w:rsidRPr="000E1643" w:rsidRDefault="00753FF9" w:rsidP="00941AAC">
            <w:pPr>
              <w:rPr>
                <w:sz w:val="28"/>
                <w:szCs w:val="28"/>
              </w:rPr>
            </w:pPr>
          </w:p>
        </w:tc>
      </w:tr>
      <w:tr w:rsidR="00753FF9" w:rsidRPr="00BD14EB" w14:paraId="6660E56B" w14:textId="77777777">
        <w:tc>
          <w:tcPr>
            <w:tcW w:w="10136" w:type="dxa"/>
            <w:tcBorders>
              <w:bottom w:val="single" w:sz="4" w:space="0" w:color="auto"/>
            </w:tcBorders>
          </w:tcPr>
          <w:p w14:paraId="55317BA2" w14:textId="77777777" w:rsidR="00753FF9" w:rsidRPr="000E1643" w:rsidRDefault="00753FF9" w:rsidP="00253F0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04.03.02 Химия, физика и механика материалов</w:t>
            </w:r>
          </w:p>
        </w:tc>
      </w:tr>
      <w:tr w:rsidR="00753FF9" w:rsidRPr="0052194D" w14:paraId="07004025" w14:textId="77777777">
        <w:tc>
          <w:tcPr>
            <w:tcW w:w="10136" w:type="dxa"/>
            <w:tcBorders>
              <w:top w:val="single" w:sz="4" w:space="0" w:color="auto"/>
            </w:tcBorders>
          </w:tcPr>
          <w:p w14:paraId="2E4E2578" w14:textId="77777777" w:rsidR="00753FF9" w:rsidRPr="00253F08" w:rsidRDefault="00753FF9" w:rsidP="002D2D90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253F08">
              <w:rPr>
                <w:i/>
                <w:iCs/>
                <w:color w:val="000000"/>
                <w:sz w:val="20"/>
                <w:szCs w:val="20"/>
              </w:rPr>
              <w:t xml:space="preserve">код и название направления подготовки </w:t>
            </w:r>
          </w:p>
        </w:tc>
      </w:tr>
      <w:tr w:rsidR="00753FF9" w:rsidRPr="0052194D" w14:paraId="11C20E37" w14:textId="77777777">
        <w:tc>
          <w:tcPr>
            <w:tcW w:w="10136" w:type="dxa"/>
          </w:tcPr>
          <w:p w14:paraId="2FA96CDC" w14:textId="77777777" w:rsidR="00753FF9" w:rsidRPr="00253F08" w:rsidRDefault="00753FF9" w:rsidP="00941AAC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753FF9" w:rsidRPr="0052194D" w14:paraId="347DCD53" w14:textId="77777777">
        <w:tc>
          <w:tcPr>
            <w:tcW w:w="10136" w:type="dxa"/>
          </w:tcPr>
          <w:p w14:paraId="5CA802BC" w14:textId="77777777" w:rsidR="00753FF9" w:rsidRPr="00253F08" w:rsidRDefault="00753FF9" w:rsidP="00941AAC">
            <w:pPr>
              <w:jc w:val="center"/>
              <w:rPr>
                <w:i/>
                <w:iCs/>
                <w:color w:val="000000"/>
                <w:sz w:val="28"/>
                <w:szCs w:val="28"/>
              </w:rPr>
            </w:pPr>
          </w:p>
        </w:tc>
      </w:tr>
      <w:tr w:rsidR="00753FF9" w:rsidRPr="0052194D" w14:paraId="600D77F8" w14:textId="77777777">
        <w:tc>
          <w:tcPr>
            <w:tcW w:w="10136" w:type="dxa"/>
          </w:tcPr>
          <w:p w14:paraId="593AB9A0" w14:textId="77777777" w:rsidR="00753FF9" w:rsidRPr="00253F08" w:rsidRDefault="00753FF9" w:rsidP="00941AAC">
            <w:pPr>
              <w:jc w:val="center"/>
              <w:rPr>
                <w:color w:val="000000"/>
                <w:sz w:val="28"/>
                <w:szCs w:val="28"/>
              </w:rPr>
            </w:pPr>
            <w:r w:rsidRPr="00253F08">
              <w:rPr>
                <w:color w:val="000000"/>
                <w:sz w:val="28"/>
                <w:szCs w:val="28"/>
              </w:rPr>
              <w:t>образовательная программа</w:t>
            </w:r>
          </w:p>
          <w:p w14:paraId="3CF00C1D" w14:textId="77777777" w:rsidR="00753FF9" w:rsidRPr="00253F08" w:rsidRDefault="00753FF9" w:rsidP="00941AA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753FF9" w:rsidRPr="0052194D" w14:paraId="0FF888F2" w14:textId="77777777">
        <w:tc>
          <w:tcPr>
            <w:tcW w:w="10136" w:type="dxa"/>
            <w:tcBorders>
              <w:bottom w:val="single" w:sz="4" w:space="0" w:color="auto"/>
            </w:tcBorders>
          </w:tcPr>
          <w:p w14:paraId="7FC05136" w14:textId="11DCA385" w:rsidR="00753FF9" w:rsidRPr="00253F08" w:rsidRDefault="001072BF" w:rsidP="00941AA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Химические и фармакологические технологии</w:t>
            </w:r>
          </w:p>
        </w:tc>
      </w:tr>
      <w:tr w:rsidR="00753FF9" w:rsidRPr="0052194D" w14:paraId="3DD85F7C" w14:textId="77777777">
        <w:tc>
          <w:tcPr>
            <w:tcW w:w="10136" w:type="dxa"/>
            <w:tcBorders>
              <w:top w:val="single" w:sz="4" w:space="0" w:color="auto"/>
            </w:tcBorders>
          </w:tcPr>
          <w:p w14:paraId="4CAA56FF" w14:textId="77777777" w:rsidR="00753FF9" w:rsidRPr="00253F08" w:rsidRDefault="00753FF9" w:rsidP="00206C04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753FF9" w:rsidRPr="0052194D" w14:paraId="4E1021D8" w14:textId="77777777">
        <w:tc>
          <w:tcPr>
            <w:tcW w:w="10136" w:type="dxa"/>
          </w:tcPr>
          <w:p w14:paraId="30D3F2A3" w14:textId="77777777" w:rsidR="00753FF9" w:rsidRPr="00253F08" w:rsidRDefault="00753FF9" w:rsidP="00941AAC">
            <w:pPr>
              <w:jc w:val="center"/>
              <w:rPr>
                <w:i/>
                <w:iCs/>
                <w:color w:val="000000"/>
                <w:sz w:val="28"/>
                <w:szCs w:val="28"/>
              </w:rPr>
            </w:pPr>
          </w:p>
        </w:tc>
      </w:tr>
      <w:tr w:rsidR="00753FF9" w:rsidRPr="0052194D" w14:paraId="025E6F11" w14:textId="77777777">
        <w:tc>
          <w:tcPr>
            <w:tcW w:w="10136" w:type="dxa"/>
          </w:tcPr>
          <w:p w14:paraId="5BEF3202" w14:textId="77777777" w:rsidR="00753FF9" w:rsidRPr="00253F08" w:rsidRDefault="00753FF9" w:rsidP="00941AAC">
            <w:pPr>
              <w:jc w:val="center"/>
              <w:rPr>
                <w:color w:val="000000"/>
                <w:sz w:val="28"/>
                <w:szCs w:val="28"/>
              </w:rPr>
            </w:pPr>
            <w:r w:rsidRPr="00253F08">
              <w:rPr>
                <w:color w:val="000000"/>
                <w:sz w:val="28"/>
                <w:szCs w:val="28"/>
              </w:rPr>
              <w:t>Форма обучения: очная</w:t>
            </w:r>
          </w:p>
        </w:tc>
      </w:tr>
    </w:tbl>
    <w:p w14:paraId="7BD787B5" w14:textId="77777777" w:rsidR="00753FF9" w:rsidRPr="00253F08" w:rsidRDefault="00753FF9" w:rsidP="004C464D">
      <w:pPr>
        <w:spacing w:line="276" w:lineRule="auto"/>
        <w:ind w:left="426"/>
        <w:jc w:val="center"/>
        <w:rPr>
          <w:b/>
          <w:bCs/>
          <w:sz w:val="28"/>
          <w:szCs w:val="28"/>
        </w:rPr>
      </w:pPr>
    </w:p>
    <w:p w14:paraId="167E353A" w14:textId="77777777" w:rsidR="00753FF9" w:rsidRPr="00876D7C" w:rsidRDefault="00753FF9" w:rsidP="004C464D">
      <w:pPr>
        <w:spacing w:line="276" w:lineRule="auto"/>
        <w:ind w:left="426"/>
        <w:jc w:val="center"/>
        <w:rPr>
          <w:b/>
          <w:bCs/>
          <w:sz w:val="28"/>
          <w:szCs w:val="28"/>
        </w:rPr>
      </w:pPr>
      <w:r w:rsidRPr="0052194D">
        <w:rPr>
          <w:b/>
          <w:bCs/>
          <w:sz w:val="28"/>
          <w:szCs w:val="28"/>
        </w:rPr>
        <w:t>г. Обнинск 20</w:t>
      </w:r>
      <w:r w:rsidRPr="002F4EAF">
        <w:rPr>
          <w:b/>
          <w:bCs/>
          <w:color w:val="000000"/>
          <w:sz w:val="28"/>
          <w:szCs w:val="28"/>
        </w:rPr>
        <w:t>23</w:t>
      </w:r>
      <w:r w:rsidRPr="0052194D">
        <w:rPr>
          <w:b/>
          <w:bCs/>
          <w:sz w:val="28"/>
          <w:szCs w:val="28"/>
        </w:rPr>
        <w:t xml:space="preserve"> г.</w:t>
      </w:r>
    </w:p>
    <w:p w14:paraId="02CCB00A" w14:textId="77777777" w:rsidR="00753FF9" w:rsidRDefault="00753FF9" w:rsidP="00876D7C">
      <w:pPr>
        <w:spacing w:line="276" w:lineRule="auto"/>
        <w:jc w:val="center"/>
        <w:rPr>
          <w:rStyle w:val="FontStyle140"/>
        </w:rPr>
      </w:pPr>
      <w:r>
        <w:rPr>
          <w:rStyle w:val="FontStyle140"/>
        </w:rPr>
        <w:br w:type="page"/>
      </w:r>
    </w:p>
    <w:p w14:paraId="018A2B6E" w14:textId="77777777" w:rsidR="00753FF9" w:rsidRPr="000A684E" w:rsidRDefault="00753FF9" w:rsidP="00437C65">
      <w:pPr>
        <w:pStyle w:val="Style24"/>
        <w:widowControl/>
        <w:spacing w:line="240" w:lineRule="auto"/>
        <w:ind w:firstLine="0"/>
        <w:jc w:val="both"/>
        <w:rPr>
          <w:rStyle w:val="FontStyle140"/>
          <w:sz w:val="24"/>
          <w:szCs w:val="24"/>
        </w:rPr>
      </w:pPr>
      <w:r>
        <w:rPr>
          <w:rStyle w:val="FontStyle140"/>
          <w:sz w:val="24"/>
          <w:szCs w:val="24"/>
        </w:rPr>
        <w:t>1. ЦЕЛИ И ЗАДАЧИ ОСВОЕНИЯ ДИСЦИПЛИНЫ</w:t>
      </w:r>
    </w:p>
    <w:p w14:paraId="2CB0CC7E" w14:textId="77777777" w:rsidR="00753FF9" w:rsidRPr="000A684E" w:rsidRDefault="00753FF9" w:rsidP="00437C65">
      <w:pPr>
        <w:jc w:val="both"/>
        <w:rPr>
          <w:rStyle w:val="FontStyle140"/>
          <w:b w:val="0"/>
          <w:bCs w:val="0"/>
          <w:sz w:val="24"/>
          <w:szCs w:val="24"/>
        </w:rPr>
      </w:pPr>
    </w:p>
    <w:p w14:paraId="15A1CAB9" w14:textId="77777777" w:rsidR="00753FF9" w:rsidRPr="000A684E" w:rsidRDefault="00753FF9" w:rsidP="00437C65">
      <w:pPr>
        <w:jc w:val="both"/>
        <w:rPr>
          <w:rStyle w:val="FontStyle140"/>
          <w:b w:val="0"/>
          <w:bCs w:val="0"/>
          <w:sz w:val="24"/>
          <w:szCs w:val="24"/>
        </w:rPr>
      </w:pPr>
      <w:r w:rsidRPr="000A684E">
        <w:rPr>
          <w:rStyle w:val="FontStyle140"/>
          <w:b w:val="0"/>
          <w:bCs w:val="0"/>
          <w:sz w:val="24"/>
          <w:szCs w:val="24"/>
        </w:rPr>
        <w:t>Цел</w:t>
      </w:r>
      <w:r>
        <w:rPr>
          <w:rStyle w:val="FontStyle140"/>
          <w:b w:val="0"/>
          <w:bCs w:val="0"/>
          <w:sz w:val="24"/>
          <w:szCs w:val="24"/>
        </w:rPr>
        <w:t>и изучения</w:t>
      </w:r>
      <w:r w:rsidRPr="000A684E">
        <w:rPr>
          <w:rStyle w:val="FontStyle140"/>
          <w:b w:val="0"/>
          <w:bCs w:val="0"/>
          <w:sz w:val="24"/>
          <w:szCs w:val="24"/>
        </w:rPr>
        <w:t xml:space="preserve"> дисциплины</w:t>
      </w:r>
      <w:r>
        <w:rPr>
          <w:rStyle w:val="FontStyle140"/>
          <w:b w:val="0"/>
          <w:bCs w:val="0"/>
          <w:sz w:val="24"/>
          <w:szCs w:val="24"/>
        </w:rPr>
        <w:t>:</w:t>
      </w:r>
    </w:p>
    <w:p w14:paraId="7AEAD071" w14:textId="77777777" w:rsidR="00753FF9" w:rsidRPr="00437C65" w:rsidRDefault="00753FF9" w:rsidP="007D12FA">
      <w:pPr>
        <w:pStyle w:val="a5"/>
        <w:numPr>
          <w:ilvl w:val="0"/>
          <w:numId w:val="28"/>
        </w:numPr>
        <w:jc w:val="both"/>
        <w:rPr>
          <w:rStyle w:val="FontStyle140"/>
          <w:b w:val="0"/>
          <w:bCs w:val="0"/>
          <w:sz w:val="24"/>
          <w:szCs w:val="24"/>
        </w:rPr>
      </w:pPr>
      <w:r w:rsidRPr="00437C65">
        <w:rPr>
          <w:rStyle w:val="FontStyle140"/>
          <w:b w:val="0"/>
          <w:bCs w:val="0"/>
          <w:sz w:val="24"/>
          <w:szCs w:val="24"/>
        </w:rPr>
        <w:t xml:space="preserve">формирование знаний о </w:t>
      </w:r>
      <w:r>
        <w:rPr>
          <w:rStyle w:val="FontStyle140"/>
          <w:b w:val="0"/>
          <w:bCs w:val="0"/>
          <w:sz w:val="24"/>
          <w:szCs w:val="24"/>
        </w:rPr>
        <w:t>растительных источниках лекарственных средств</w:t>
      </w:r>
      <w:r w:rsidRPr="00437C65">
        <w:rPr>
          <w:rStyle w:val="FontStyle140"/>
          <w:b w:val="0"/>
          <w:bCs w:val="0"/>
          <w:sz w:val="24"/>
          <w:szCs w:val="24"/>
        </w:rPr>
        <w:t>,</w:t>
      </w:r>
      <w:r>
        <w:rPr>
          <w:rStyle w:val="FontStyle140"/>
          <w:b w:val="0"/>
          <w:bCs w:val="0"/>
          <w:sz w:val="24"/>
          <w:szCs w:val="24"/>
        </w:rPr>
        <w:t xml:space="preserve"> их заготовке, переработке и правилах обращения</w:t>
      </w:r>
    </w:p>
    <w:p w14:paraId="1D4B6E36" w14:textId="77777777" w:rsidR="00753FF9" w:rsidRPr="000A684E" w:rsidRDefault="00753FF9" w:rsidP="00437C65">
      <w:pPr>
        <w:jc w:val="both"/>
        <w:rPr>
          <w:rStyle w:val="FontStyle140"/>
          <w:b w:val="0"/>
          <w:bCs w:val="0"/>
          <w:sz w:val="24"/>
          <w:szCs w:val="24"/>
        </w:rPr>
      </w:pPr>
    </w:p>
    <w:p w14:paraId="71CFBFBE" w14:textId="77777777" w:rsidR="00753FF9" w:rsidRPr="00437C65" w:rsidRDefault="00753FF9" w:rsidP="00437C65">
      <w:pPr>
        <w:jc w:val="both"/>
        <w:rPr>
          <w:rStyle w:val="FontStyle140"/>
          <w:b w:val="0"/>
          <w:bCs w:val="0"/>
          <w:sz w:val="24"/>
          <w:szCs w:val="24"/>
        </w:rPr>
      </w:pPr>
      <w:r w:rsidRPr="00437C65">
        <w:rPr>
          <w:rStyle w:val="FontStyle140"/>
          <w:b w:val="0"/>
          <w:bCs w:val="0"/>
          <w:sz w:val="24"/>
          <w:szCs w:val="24"/>
        </w:rPr>
        <w:t xml:space="preserve">Задачи дисциплины: </w:t>
      </w:r>
    </w:p>
    <w:p w14:paraId="49FBC9B8" w14:textId="77777777" w:rsidR="00753FF9" w:rsidRPr="00437C65" w:rsidRDefault="00753FF9" w:rsidP="00437C65">
      <w:pPr>
        <w:pStyle w:val="a5"/>
        <w:numPr>
          <w:ilvl w:val="0"/>
          <w:numId w:val="25"/>
        </w:numPr>
        <w:jc w:val="both"/>
        <w:rPr>
          <w:rStyle w:val="FontStyle140"/>
          <w:b w:val="0"/>
          <w:bCs w:val="0"/>
          <w:sz w:val="24"/>
          <w:szCs w:val="24"/>
        </w:rPr>
      </w:pPr>
      <w:r w:rsidRPr="00437C65">
        <w:rPr>
          <w:rStyle w:val="FontStyle140"/>
          <w:b w:val="0"/>
          <w:bCs w:val="0"/>
          <w:sz w:val="24"/>
          <w:szCs w:val="24"/>
        </w:rPr>
        <w:t xml:space="preserve">изучение </w:t>
      </w:r>
      <w:r>
        <w:rPr>
          <w:rStyle w:val="FontStyle140"/>
          <w:b w:val="0"/>
          <w:bCs w:val="0"/>
          <w:sz w:val="24"/>
          <w:szCs w:val="24"/>
        </w:rPr>
        <w:t>используемых в медицинской практике лекарственных растений, их ресурс</w:t>
      </w:r>
      <w:r>
        <w:rPr>
          <w:rStyle w:val="FontStyle140"/>
          <w:b w:val="0"/>
          <w:bCs w:val="0"/>
          <w:sz w:val="24"/>
          <w:szCs w:val="24"/>
        </w:rPr>
        <w:t>о</w:t>
      </w:r>
      <w:r>
        <w:rPr>
          <w:rStyle w:val="FontStyle140"/>
          <w:b w:val="0"/>
          <w:bCs w:val="0"/>
          <w:sz w:val="24"/>
          <w:szCs w:val="24"/>
        </w:rPr>
        <w:t>ведения и экологии</w:t>
      </w:r>
      <w:r w:rsidRPr="00437C65">
        <w:rPr>
          <w:rStyle w:val="FontStyle140"/>
          <w:b w:val="0"/>
          <w:bCs w:val="0"/>
          <w:sz w:val="24"/>
          <w:szCs w:val="24"/>
        </w:rPr>
        <w:t xml:space="preserve">; </w:t>
      </w:r>
    </w:p>
    <w:p w14:paraId="5B766EAF" w14:textId="77777777" w:rsidR="00753FF9" w:rsidRPr="00437C65" w:rsidRDefault="00753FF9" w:rsidP="00437C65">
      <w:pPr>
        <w:pStyle w:val="a5"/>
        <w:numPr>
          <w:ilvl w:val="0"/>
          <w:numId w:val="25"/>
        </w:numPr>
        <w:jc w:val="both"/>
        <w:rPr>
          <w:rStyle w:val="FontStyle140"/>
          <w:b w:val="0"/>
          <w:bCs w:val="0"/>
          <w:sz w:val="24"/>
          <w:szCs w:val="24"/>
        </w:rPr>
      </w:pPr>
      <w:r w:rsidRPr="00437C65">
        <w:rPr>
          <w:rStyle w:val="FontStyle140"/>
          <w:b w:val="0"/>
          <w:bCs w:val="0"/>
          <w:sz w:val="24"/>
          <w:szCs w:val="24"/>
        </w:rPr>
        <w:t xml:space="preserve">изучение </w:t>
      </w:r>
      <w:r>
        <w:rPr>
          <w:rStyle w:val="FontStyle140"/>
          <w:b w:val="0"/>
          <w:bCs w:val="0"/>
          <w:sz w:val="24"/>
          <w:szCs w:val="24"/>
        </w:rPr>
        <w:t>характеристик основных классов действующих биологически активных в</w:t>
      </w:r>
      <w:r>
        <w:rPr>
          <w:rStyle w:val="FontStyle140"/>
          <w:b w:val="0"/>
          <w:bCs w:val="0"/>
          <w:sz w:val="24"/>
          <w:szCs w:val="24"/>
        </w:rPr>
        <w:t>е</w:t>
      </w:r>
      <w:r>
        <w:rPr>
          <w:rStyle w:val="FontStyle140"/>
          <w:b w:val="0"/>
          <w:bCs w:val="0"/>
          <w:sz w:val="24"/>
          <w:szCs w:val="24"/>
        </w:rPr>
        <w:t>ществ растительного и животного происхождения</w:t>
      </w:r>
      <w:r w:rsidRPr="00437C65">
        <w:rPr>
          <w:rStyle w:val="FontStyle140"/>
          <w:b w:val="0"/>
          <w:bCs w:val="0"/>
          <w:sz w:val="24"/>
          <w:szCs w:val="24"/>
        </w:rPr>
        <w:t>.</w:t>
      </w:r>
    </w:p>
    <w:p w14:paraId="69811D6B" w14:textId="77777777" w:rsidR="00753FF9" w:rsidRDefault="00753FF9" w:rsidP="00437C65">
      <w:pPr>
        <w:jc w:val="both"/>
        <w:rPr>
          <w:rStyle w:val="FontStyle140"/>
          <w:b w:val="0"/>
          <w:bCs w:val="0"/>
          <w:sz w:val="24"/>
          <w:szCs w:val="24"/>
        </w:rPr>
      </w:pPr>
    </w:p>
    <w:p w14:paraId="195276A7" w14:textId="77777777" w:rsidR="00753FF9" w:rsidRPr="00437C65" w:rsidRDefault="00753FF9" w:rsidP="00437C65">
      <w:pPr>
        <w:jc w:val="both"/>
        <w:rPr>
          <w:rStyle w:val="FontStyle140"/>
          <w:b w:val="0"/>
          <w:bCs w:val="0"/>
          <w:sz w:val="24"/>
          <w:szCs w:val="24"/>
        </w:rPr>
      </w:pPr>
      <w:r>
        <w:rPr>
          <w:rStyle w:val="FontStyle140"/>
          <w:b w:val="0"/>
          <w:bCs w:val="0"/>
          <w:sz w:val="24"/>
          <w:szCs w:val="24"/>
        </w:rPr>
        <w:t>П</w:t>
      </w:r>
      <w:r w:rsidRPr="00437C65">
        <w:rPr>
          <w:rStyle w:val="FontStyle140"/>
          <w:b w:val="0"/>
          <w:bCs w:val="0"/>
          <w:sz w:val="24"/>
          <w:szCs w:val="24"/>
        </w:rPr>
        <w:t xml:space="preserve">редметом освоения дисциплины являются следующие объекты: </w:t>
      </w:r>
    </w:p>
    <w:p w14:paraId="0B9EA3E9" w14:textId="77777777" w:rsidR="00753FF9" w:rsidRPr="00437C65" w:rsidRDefault="00753FF9" w:rsidP="00437C65">
      <w:pPr>
        <w:pStyle w:val="a5"/>
        <w:numPr>
          <w:ilvl w:val="0"/>
          <w:numId w:val="23"/>
        </w:numPr>
        <w:jc w:val="both"/>
        <w:rPr>
          <w:rStyle w:val="FontStyle140"/>
          <w:b w:val="0"/>
          <w:bCs w:val="0"/>
          <w:sz w:val="24"/>
          <w:szCs w:val="24"/>
        </w:rPr>
      </w:pPr>
      <w:r>
        <w:rPr>
          <w:rStyle w:val="FontStyle140"/>
          <w:b w:val="0"/>
          <w:bCs w:val="0"/>
          <w:sz w:val="24"/>
          <w:szCs w:val="24"/>
        </w:rPr>
        <w:t>лекарственные растения</w:t>
      </w:r>
      <w:r w:rsidRPr="00437C65">
        <w:rPr>
          <w:rStyle w:val="FontStyle140"/>
          <w:b w:val="0"/>
          <w:bCs w:val="0"/>
          <w:sz w:val="24"/>
          <w:szCs w:val="24"/>
        </w:rPr>
        <w:t xml:space="preserve">; </w:t>
      </w:r>
    </w:p>
    <w:p w14:paraId="6002E0CF" w14:textId="77777777" w:rsidR="00753FF9" w:rsidRPr="00437C65" w:rsidRDefault="00753FF9" w:rsidP="00437C65">
      <w:pPr>
        <w:pStyle w:val="a5"/>
        <w:numPr>
          <w:ilvl w:val="0"/>
          <w:numId w:val="23"/>
        </w:numPr>
        <w:jc w:val="both"/>
        <w:rPr>
          <w:rStyle w:val="FontStyle140"/>
          <w:b w:val="0"/>
          <w:bCs w:val="0"/>
          <w:sz w:val="24"/>
          <w:szCs w:val="24"/>
        </w:rPr>
      </w:pPr>
      <w:r w:rsidRPr="00437C65">
        <w:rPr>
          <w:rStyle w:val="FontStyle140"/>
          <w:b w:val="0"/>
          <w:bCs w:val="0"/>
          <w:sz w:val="24"/>
          <w:szCs w:val="24"/>
        </w:rPr>
        <w:t xml:space="preserve">методы </w:t>
      </w:r>
      <w:r>
        <w:rPr>
          <w:rStyle w:val="FontStyle140"/>
          <w:b w:val="0"/>
          <w:bCs w:val="0"/>
          <w:sz w:val="24"/>
          <w:szCs w:val="24"/>
        </w:rPr>
        <w:t>обработки растительного сырья</w:t>
      </w:r>
      <w:r w:rsidRPr="00437C65">
        <w:rPr>
          <w:rStyle w:val="FontStyle140"/>
          <w:b w:val="0"/>
          <w:bCs w:val="0"/>
          <w:sz w:val="24"/>
          <w:szCs w:val="24"/>
        </w:rPr>
        <w:t xml:space="preserve">; </w:t>
      </w:r>
    </w:p>
    <w:p w14:paraId="697743C2" w14:textId="77777777" w:rsidR="00753FF9" w:rsidRPr="00437C65" w:rsidRDefault="00753FF9" w:rsidP="00437C65">
      <w:pPr>
        <w:pStyle w:val="a5"/>
        <w:numPr>
          <w:ilvl w:val="0"/>
          <w:numId w:val="23"/>
        </w:numPr>
        <w:jc w:val="both"/>
        <w:rPr>
          <w:rStyle w:val="FontStyle140"/>
          <w:b w:val="0"/>
          <w:bCs w:val="0"/>
          <w:sz w:val="24"/>
          <w:szCs w:val="24"/>
        </w:rPr>
      </w:pPr>
      <w:r>
        <w:rPr>
          <w:rStyle w:val="FontStyle140"/>
          <w:b w:val="0"/>
          <w:bCs w:val="0"/>
          <w:sz w:val="24"/>
          <w:szCs w:val="24"/>
        </w:rPr>
        <w:t>методы идентификации растительного сырья</w:t>
      </w:r>
      <w:r w:rsidRPr="00437C65">
        <w:rPr>
          <w:rStyle w:val="FontStyle140"/>
          <w:b w:val="0"/>
          <w:bCs w:val="0"/>
          <w:sz w:val="24"/>
          <w:szCs w:val="24"/>
        </w:rPr>
        <w:t xml:space="preserve">; </w:t>
      </w:r>
    </w:p>
    <w:p w14:paraId="1F6F4C29" w14:textId="77777777" w:rsidR="00753FF9" w:rsidRDefault="00753FF9" w:rsidP="00437C65">
      <w:pPr>
        <w:rPr>
          <w:rStyle w:val="FontStyle140"/>
          <w:b w:val="0"/>
          <w:bCs w:val="0"/>
          <w:sz w:val="24"/>
          <w:szCs w:val="24"/>
        </w:rPr>
      </w:pPr>
    </w:p>
    <w:p w14:paraId="0BC97CD7" w14:textId="77777777" w:rsidR="00753FF9" w:rsidRPr="000A684E" w:rsidRDefault="00753FF9" w:rsidP="00D03CD7">
      <w:pPr>
        <w:pStyle w:val="Style22"/>
        <w:widowControl/>
        <w:tabs>
          <w:tab w:val="left" w:leader="underscore" w:pos="4944"/>
          <w:tab w:val="left" w:leader="underscore" w:pos="7661"/>
        </w:tabs>
        <w:spacing w:line="240" w:lineRule="auto"/>
        <w:ind w:right="120" w:firstLine="0"/>
        <w:jc w:val="left"/>
      </w:pPr>
    </w:p>
    <w:bookmarkEnd w:id="0"/>
    <w:p w14:paraId="4BC70392" w14:textId="77777777" w:rsidR="00753FF9" w:rsidRPr="00031A81" w:rsidRDefault="00753FF9" w:rsidP="00CE4A37">
      <w:pPr>
        <w:pStyle w:val="Style24"/>
        <w:widowControl/>
        <w:spacing w:line="240" w:lineRule="auto"/>
        <w:ind w:firstLine="0"/>
        <w:jc w:val="both"/>
        <w:rPr>
          <w:rStyle w:val="FontStyle140"/>
          <w:i/>
          <w:iCs/>
          <w:color w:val="000000"/>
          <w:sz w:val="24"/>
          <w:szCs w:val="24"/>
        </w:rPr>
      </w:pPr>
      <w:r>
        <w:rPr>
          <w:rStyle w:val="FontStyle140"/>
          <w:sz w:val="24"/>
          <w:szCs w:val="24"/>
        </w:rPr>
        <w:t>2.</w:t>
      </w:r>
      <w:r>
        <w:rPr>
          <w:rStyle w:val="FontStyle140"/>
          <w:sz w:val="24"/>
          <w:szCs w:val="24"/>
          <w:lang w:val="en-US"/>
        </w:rPr>
        <w:t> </w:t>
      </w:r>
      <w:r w:rsidRPr="000A684E">
        <w:rPr>
          <w:rStyle w:val="FontStyle140"/>
          <w:sz w:val="24"/>
          <w:szCs w:val="24"/>
        </w:rPr>
        <w:t xml:space="preserve">МЕСТО ДИСЦИПЛИНЫ В СТРУКТУРЕ </w:t>
      </w:r>
      <w:r>
        <w:rPr>
          <w:rStyle w:val="FontStyle140"/>
          <w:sz w:val="24"/>
          <w:szCs w:val="24"/>
        </w:rPr>
        <w:t>ОБРАЗОВАТЕЛЬНОЙ ПРОГРАММЫ (далее – ОП)</w:t>
      </w:r>
      <w:r w:rsidRPr="000A684E">
        <w:rPr>
          <w:rStyle w:val="FontStyle140"/>
          <w:sz w:val="24"/>
          <w:szCs w:val="24"/>
        </w:rPr>
        <w:t xml:space="preserve"> </w:t>
      </w:r>
      <w:r w:rsidRPr="00031A81">
        <w:rPr>
          <w:rStyle w:val="FontStyle140"/>
          <w:color w:val="000000"/>
          <w:sz w:val="24"/>
          <w:szCs w:val="24"/>
        </w:rPr>
        <w:t>БАКАЛАВРИАТА</w:t>
      </w:r>
    </w:p>
    <w:p w14:paraId="2CE0CC1C" w14:textId="77777777" w:rsidR="00753FF9" w:rsidRPr="00031A81" w:rsidRDefault="00753FF9" w:rsidP="00CE4A37">
      <w:pPr>
        <w:pStyle w:val="Style22"/>
        <w:widowControl/>
        <w:tabs>
          <w:tab w:val="left" w:leader="underscore" w:pos="6590"/>
        </w:tabs>
        <w:spacing w:line="240" w:lineRule="auto"/>
        <w:ind w:right="10" w:firstLine="0"/>
        <w:rPr>
          <w:rStyle w:val="FontStyle142"/>
          <w:color w:val="000000"/>
          <w:sz w:val="24"/>
          <w:szCs w:val="24"/>
        </w:rPr>
      </w:pPr>
    </w:p>
    <w:p w14:paraId="4703205E" w14:textId="77777777" w:rsidR="00753FF9" w:rsidRDefault="00753FF9" w:rsidP="00031A81">
      <w:pPr>
        <w:pStyle w:val="Style22"/>
        <w:widowControl/>
        <w:tabs>
          <w:tab w:val="left" w:leader="underscore" w:pos="6590"/>
        </w:tabs>
        <w:spacing w:line="240" w:lineRule="auto"/>
        <w:ind w:right="10" w:firstLine="0"/>
        <w:rPr>
          <w:rStyle w:val="FontStyle142"/>
          <w:color w:val="000000"/>
          <w:sz w:val="24"/>
          <w:szCs w:val="24"/>
        </w:rPr>
      </w:pPr>
      <w:r w:rsidRPr="00031A81">
        <w:rPr>
          <w:rStyle w:val="FontStyle142"/>
          <w:color w:val="000000"/>
          <w:sz w:val="24"/>
          <w:szCs w:val="24"/>
        </w:rPr>
        <w:t>Дисциплина реализуется в рамках части, формируемой участниками образовательных отнош</w:t>
      </w:r>
      <w:r w:rsidRPr="00031A81">
        <w:rPr>
          <w:rStyle w:val="FontStyle142"/>
          <w:color w:val="000000"/>
          <w:sz w:val="24"/>
          <w:szCs w:val="24"/>
        </w:rPr>
        <w:t>е</w:t>
      </w:r>
      <w:r w:rsidRPr="00031A81">
        <w:rPr>
          <w:rStyle w:val="FontStyle142"/>
          <w:color w:val="000000"/>
          <w:sz w:val="24"/>
          <w:szCs w:val="24"/>
        </w:rPr>
        <w:t>ний</w:t>
      </w:r>
      <w:r w:rsidRPr="00031A81">
        <w:rPr>
          <w:rStyle w:val="af3"/>
          <w:color w:val="FF0000"/>
        </w:rPr>
        <w:footnoteReference w:id="1"/>
      </w:r>
      <w:r w:rsidRPr="00031A81">
        <w:rPr>
          <w:rStyle w:val="FontStyle142"/>
          <w:i/>
          <w:iCs/>
          <w:color w:val="000000"/>
          <w:sz w:val="24"/>
          <w:szCs w:val="24"/>
        </w:rPr>
        <w:t xml:space="preserve"> </w:t>
      </w:r>
      <w:r w:rsidRPr="00031A81">
        <w:rPr>
          <w:rStyle w:val="FontStyle142"/>
          <w:color w:val="000000"/>
          <w:sz w:val="24"/>
          <w:szCs w:val="24"/>
        </w:rPr>
        <w:t xml:space="preserve">и относится к </w:t>
      </w:r>
      <w:r>
        <w:rPr>
          <w:rStyle w:val="FontStyle142"/>
          <w:color w:val="000000"/>
          <w:sz w:val="24"/>
          <w:szCs w:val="24"/>
        </w:rPr>
        <w:t>профессиональному</w:t>
      </w:r>
      <w:r w:rsidRPr="00031A81">
        <w:rPr>
          <w:rStyle w:val="FontStyle142"/>
          <w:color w:val="000000"/>
          <w:sz w:val="24"/>
          <w:szCs w:val="24"/>
        </w:rPr>
        <w:t xml:space="preserve"> модулю.</w:t>
      </w:r>
    </w:p>
    <w:p w14:paraId="5DFD99F4" w14:textId="77777777" w:rsidR="00753FF9" w:rsidRPr="00031A81" w:rsidRDefault="00753FF9" w:rsidP="00031A81">
      <w:pPr>
        <w:pStyle w:val="Style22"/>
        <w:widowControl/>
        <w:tabs>
          <w:tab w:val="left" w:leader="underscore" w:pos="6590"/>
        </w:tabs>
        <w:spacing w:line="240" w:lineRule="auto"/>
        <w:ind w:right="10" w:firstLine="567"/>
        <w:rPr>
          <w:rStyle w:val="FontStyle138"/>
          <w:color w:val="000000"/>
          <w:sz w:val="24"/>
          <w:szCs w:val="24"/>
        </w:rPr>
      </w:pPr>
    </w:p>
    <w:p w14:paraId="6507FD61" w14:textId="77777777" w:rsidR="00753FF9" w:rsidRDefault="00753FF9" w:rsidP="001F24A8">
      <w:pPr>
        <w:widowControl/>
        <w:ind w:firstLine="567"/>
        <w:jc w:val="both"/>
      </w:pPr>
      <w:r w:rsidRPr="00680092">
        <w:t>Требованиями к входным знаниям для</w:t>
      </w:r>
      <w:r>
        <w:t xml:space="preserve"> освоения дисциплины «Основы фармакогнозии</w:t>
      </w:r>
      <w:r w:rsidRPr="00680092">
        <w:t>» является знание школьного курса биологии</w:t>
      </w:r>
      <w:r>
        <w:t xml:space="preserve"> и химии, а также</w:t>
      </w:r>
      <w:r w:rsidRPr="00716994">
        <w:t xml:space="preserve"> </w:t>
      </w:r>
      <w:r>
        <w:t>владение основными экологич</w:t>
      </w:r>
      <w:r>
        <w:t>е</w:t>
      </w:r>
      <w:r>
        <w:t>скими, биологическими и химическими понятиями, полученными в ходе изучения студентами курсов «Основы наук о жизни», «Биология», «Общая и неорганическая химия», «Аналитич</w:t>
      </w:r>
      <w:r>
        <w:t>е</w:t>
      </w:r>
      <w:r>
        <w:t xml:space="preserve">ская химия». </w:t>
      </w:r>
    </w:p>
    <w:p w14:paraId="7E9066F9" w14:textId="77777777" w:rsidR="00753FF9" w:rsidRPr="00680092" w:rsidRDefault="00753FF9" w:rsidP="001F24A8">
      <w:pPr>
        <w:widowControl/>
        <w:ind w:firstLine="567"/>
        <w:jc w:val="both"/>
      </w:pPr>
      <w:r w:rsidRPr="00866CF8">
        <w:t>Осв</w:t>
      </w:r>
      <w:r>
        <w:t>оение</w:t>
      </w:r>
      <w:r w:rsidRPr="00866CF8">
        <w:t xml:space="preserve"> курса необходимо для изучения след</w:t>
      </w:r>
      <w:r>
        <w:t>ующих</w:t>
      </w:r>
      <w:r w:rsidRPr="00866CF8">
        <w:t xml:space="preserve"> дисциплин</w:t>
      </w:r>
      <w:r>
        <w:t>: «Основы фармакол</w:t>
      </w:r>
      <w:r>
        <w:t>о</w:t>
      </w:r>
      <w:r>
        <w:t>гии», «Фармацевтическая химия», «Фармацевтическая технология», а также для выполнения учебно-исследовательской работы при выборе темы исследования, связанной с растительным лекарственным сырьем.</w:t>
      </w:r>
    </w:p>
    <w:p w14:paraId="04CB5E83" w14:textId="77777777" w:rsidR="00753FF9" w:rsidRDefault="00753FF9" w:rsidP="00CE4A37">
      <w:pPr>
        <w:pStyle w:val="Style95"/>
        <w:widowControl/>
        <w:spacing w:line="240" w:lineRule="auto"/>
        <w:ind w:left="394" w:hanging="394"/>
      </w:pPr>
    </w:p>
    <w:p w14:paraId="08F58B67" w14:textId="77777777" w:rsidR="00753FF9" w:rsidRPr="00031A81" w:rsidRDefault="00753FF9" w:rsidP="00CE4A37">
      <w:pPr>
        <w:pStyle w:val="Style22"/>
        <w:widowControl/>
        <w:tabs>
          <w:tab w:val="left" w:leader="underscore" w:pos="4944"/>
          <w:tab w:val="left" w:leader="underscore" w:pos="7661"/>
        </w:tabs>
        <w:spacing w:line="240" w:lineRule="auto"/>
        <w:ind w:right="120" w:firstLine="0"/>
        <w:jc w:val="left"/>
        <w:rPr>
          <w:rStyle w:val="FontStyle142"/>
          <w:color w:val="000000"/>
          <w:sz w:val="24"/>
          <w:szCs w:val="24"/>
        </w:rPr>
      </w:pPr>
      <w:r w:rsidRPr="004C464D">
        <w:rPr>
          <w:rStyle w:val="FontStyle142"/>
          <w:sz w:val="24"/>
          <w:szCs w:val="24"/>
        </w:rPr>
        <w:t xml:space="preserve">Дисциплина </w:t>
      </w:r>
      <w:r w:rsidRPr="00031A81">
        <w:rPr>
          <w:rStyle w:val="FontStyle142"/>
          <w:color w:val="000000"/>
          <w:sz w:val="24"/>
          <w:szCs w:val="24"/>
        </w:rPr>
        <w:t xml:space="preserve">изучается на </w:t>
      </w:r>
      <w:r>
        <w:rPr>
          <w:rStyle w:val="FontStyle142"/>
          <w:color w:val="000000"/>
          <w:sz w:val="24"/>
          <w:szCs w:val="24"/>
        </w:rPr>
        <w:t>2</w:t>
      </w:r>
      <w:r w:rsidRPr="00031A81">
        <w:rPr>
          <w:rStyle w:val="FontStyle142"/>
          <w:color w:val="000000"/>
          <w:sz w:val="24"/>
          <w:szCs w:val="24"/>
        </w:rPr>
        <w:t xml:space="preserve"> курсе в </w:t>
      </w:r>
      <w:r>
        <w:rPr>
          <w:rStyle w:val="FontStyle142"/>
          <w:color w:val="000000"/>
          <w:sz w:val="24"/>
          <w:szCs w:val="24"/>
        </w:rPr>
        <w:t xml:space="preserve">3 </w:t>
      </w:r>
      <w:r w:rsidRPr="00031A81">
        <w:rPr>
          <w:rStyle w:val="FontStyle142"/>
          <w:color w:val="000000"/>
          <w:sz w:val="24"/>
          <w:szCs w:val="24"/>
        </w:rPr>
        <w:t>семестре.</w:t>
      </w:r>
    </w:p>
    <w:p w14:paraId="4EF1B0A7" w14:textId="77777777" w:rsidR="00753FF9" w:rsidRPr="00031A81" w:rsidRDefault="00753FF9" w:rsidP="002D425A">
      <w:pPr>
        <w:pStyle w:val="Style24"/>
        <w:widowControl/>
        <w:spacing w:line="240" w:lineRule="auto"/>
        <w:ind w:firstLine="0"/>
        <w:rPr>
          <w:rStyle w:val="FontStyle140"/>
          <w:color w:val="000000"/>
          <w:sz w:val="24"/>
          <w:szCs w:val="24"/>
        </w:rPr>
      </w:pPr>
    </w:p>
    <w:p w14:paraId="2912E663" w14:textId="77777777" w:rsidR="00753FF9" w:rsidRPr="00031A81" w:rsidRDefault="00753FF9" w:rsidP="00031A81">
      <w:pPr>
        <w:pStyle w:val="Style24"/>
        <w:widowControl/>
        <w:spacing w:line="240" w:lineRule="auto"/>
        <w:ind w:firstLine="0"/>
        <w:jc w:val="both"/>
        <w:rPr>
          <w:rStyle w:val="FontStyle140"/>
          <w:color w:val="000000"/>
          <w:sz w:val="24"/>
          <w:szCs w:val="24"/>
        </w:rPr>
      </w:pPr>
      <w:r w:rsidRPr="00031A81">
        <w:rPr>
          <w:rStyle w:val="FontStyle140"/>
          <w:color w:val="000000"/>
          <w:sz w:val="24"/>
          <w:szCs w:val="24"/>
        </w:rPr>
        <w:t xml:space="preserve">3. ПЕРЕЧЕНЬ ПЛАНИРУЕМЫХ РЕЗУЛЬТАТОВ ОБУЧЕНИЯ ПО ДИСЦИПЛИНЕ, СООТНЕСЕННЫХ С ПЛАНИРУЕМЫМИ РЕЗУЛЬТАТАМИ ОСВОЕНИЯ ОБРАЗОВАТЕЛЬНОЙ ПРОГРАММЫ </w:t>
      </w:r>
    </w:p>
    <w:p w14:paraId="551D3722" w14:textId="77777777" w:rsidR="00753FF9" w:rsidRPr="00031A81" w:rsidRDefault="00753FF9" w:rsidP="0021535F">
      <w:pPr>
        <w:pStyle w:val="Style24"/>
        <w:widowControl/>
        <w:spacing w:line="240" w:lineRule="auto"/>
        <w:ind w:firstLine="0"/>
        <w:jc w:val="both"/>
        <w:rPr>
          <w:rStyle w:val="FontStyle142"/>
          <w:color w:val="000000"/>
          <w:sz w:val="24"/>
          <w:szCs w:val="24"/>
        </w:rPr>
      </w:pPr>
    </w:p>
    <w:p w14:paraId="5CD90504" w14:textId="77777777" w:rsidR="00753FF9" w:rsidRPr="00031A81" w:rsidRDefault="00753FF9" w:rsidP="002D425A">
      <w:pPr>
        <w:pStyle w:val="Style24"/>
        <w:widowControl/>
        <w:spacing w:line="240" w:lineRule="auto"/>
        <w:ind w:firstLine="0"/>
        <w:jc w:val="both"/>
        <w:rPr>
          <w:rStyle w:val="FontStyle142"/>
          <w:b/>
          <w:bCs/>
          <w:color w:val="000000"/>
          <w:sz w:val="24"/>
          <w:szCs w:val="24"/>
        </w:rPr>
      </w:pPr>
      <w:r w:rsidRPr="00031A81">
        <w:rPr>
          <w:rStyle w:val="FontStyle142"/>
          <w:color w:val="000000"/>
          <w:sz w:val="24"/>
          <w:szCs w:val="24"/>
        </w:rPr>
        <w:t>В результате освоения ОП бакалавриата</w:t>
      </w:r>
      <w:r w:rsidRPr="00031A81">
        <w:rPr>
          <w:rStyle w:val="FontStyle130"/>
          <w:color w:val="000000"/>
          <w:sz w:val="24"/>
          <w:szCs w:val="24"/>
        </w:rPr>
        <w:t xml:space="preserve"> </w:t>
      </w:r>
      <w:r w:rsidRPr="00031A81">
        <w:rPr>
          <w:rStyle w:val="FontStyle142"/>
          <w:color w:val="000000"/>
          <w:sz w:val="24"/>
          <w:szCs w:val="24"/>
        </w:rPr>
        <w:t>обучающийся должен овладеть следующими результ</w:t>
      </w:r>
      <w:r w:rsidRPr="00031A81">
        <w:rPr>
          <w:rStyle w:val="FontStyle142"/>
          <w:color w:val="000000"/>
          <w:sz w:val="24"/>
          <w:szCs w:val="24"/>
        </w:rPr>
        <w:t>а</w:t>
      </w:r>
      <w:r w:rsidRPr="00031A81">
        <w:rPr>
          <w:rStyle w:val="FontStyle142"/>
          <w:color w:val="000000"/>
          <w:sz w:val="24"/>
          <w:szCs w:val="24"/>
        </w:rPr>
        <w:t>тами обучения по дисциплине:</w:t>
      </w:r>
    </w:p>
    <w:tbl>
      <w:tblPr>
        <w:tblW w:w="1003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94"/>
        <w:gridCol w:w="3968"/>
        <w:gridCol w:w="3969"/>
      </w:tblGrid>
      <w:tr w:rsidR="00753FF9" w:rsidRPr="000A684E" w14:paraId="27F5B326" w14:textId="77777777">
        <w:tc>
          <w:tcPr>
            <w:tcW w:w="2094" w:type="dxa"/>
          </w:tcPr>
          <w:p w14:paraId="0CA2595A" w14:textId="77777777" w:rsidR="00753FF9" w:rsidRPr="000A684E" w:rsidRDefault="00753FF9" w:rsidP="002D425A">
            <w:pPr>
              <w:pStyle w:val="Style97"/>
              <w:widowControl/>
              <w:spacing w:line="240" w:lineRule="auto"/>
              <w:jc w:val="center"/>
              <w:rPr>
                <w:rStyle w:val="FontStyle138"/>
                <w:b/>
                <w:bCs/>
                <w:i w:val="0"/>
                <w:iCs w:val="0"/>
                <w:sz w:val="24"/>
                <w:szCs w:val="24"/>
              </w:rPr>
            </w:pPr>
            <w:r w:rsidRPr="000A684E">
              <w:rPr>
                <w:rStyle w:val="FontStyle133"/>
                <w:i w:val="0"/>
                <w:iCs w:val="0"/>
                <w:sz w:val="24"/>
                <w:szCs w:val="24"/>
              </w:rPr>
              <w:t>Код компете</w:t>
            </w:r>
            <w:r w:rsidRPr="000A684E">
              <w:rPr>
                <w:rStyle w:val="FontStyle133"/>
                <w:i w:val="0"/>
                <w:iCs w:val="0"/>
                <w:sz w:val="24"/>
                <w:szCs w:val="24"/>
              </w:rPr>
              <w:t>н</w:t>
            </w:r>
            <w:r w:rsidRPr="000A684E">
              <w:rPr>
                <w:rStyle w:val="FontStyle133"/>
                <w:i w:val="0"/>
                <w:iCs w:val="0"/>
                <w:sz w:val="24"/>
                <w:szCs w:val="24"/>
              </w:rPr>
              <w:t>ций</w:t>
            </w:r>
          </w:p>
        </w:tc>
        <w:tc>
          <w:tcPr>
            <w:tcW w:w="3968" w:type="dxa"/>
          </w:tcPr>
          <w:p w14:paraId="4B4A7E94" w14:textId="77777777" w:rsidR="00753FF9" w:rsidRPr="000A684E" w:rsidRDefault="00753FF9" w:rsidP="002D425A">
            <w:pPr>
              <w:pStyle w:val="Style97"/>
              <w:widowControl/>
              <w:spacing w:line="240" w:lineRule="auto"/>
              <w:jc w:val="center"/>
              <w:rPr>
                <w:rStyle w:val="FontStyle138"/>
                <w:b/>
                <w:bCs/>
                <w:sz w:val="24"/>
                <w:szCs w:val="24"/>
              </w:rPr>
            </w:pPr>
            <w:r>
              <w:rPr>
                <w:rStyle w:val="FontStyle138"/>
                <w:b/>
                <w:bCs/>
                <w:i w:val="0"/>
                <w:iCs w:val="0"/>
                <w:sz w:val="24"/>
                <w:szCs w:val="24"/>
              </w:rPr>
              <w:t>Наименование компетенции</w:t>
            </w:r>
          </w:p>
          <w:p w14:paraId="03E6C60A" w14:textId="77777777" w:rsidR="00753FF9" w:rsidRPr="000A684E" w:rsidRDefault="00753FF9" w:rsidP="002D425A">
            <w:pPr>
              <w:pStyle w:val="Style97"/>
              <w:widowControl/>
              <w:spacing w:line="240" w:lineRule="auto"/>
              <w:jc w:val="center"/>
              <w:rPr>
                <w:rStyle w:val="FontStyle138"/>
                <w:sz w:val="24"/>
                <w:szCs w:val="24"/>
              </w:rPr>
            </w:pPr>
          </w:p>
        </w:tc>
        <w:tc>
          <w:tcPr>
            <w:tcW w:w="3969" w:type="dxa"/>
          </w:tcPr>
          <w:p w14:paraId="4748320B" w14:textId="77777777" w:rsidR="00753FF9" w:rsidRPr="000A684E" w:rsidRDefault="00753FF9" w:rsidP="002D425A">
            <w:pPr>
              <w:pStyle w:val="Style97"/>
              <w:widowControl/>
              <w:spacing w:line="240" w:lineRule="auto"/>
              <w:jc w:val="center"/>
              <w:rPr>
                <w:rStyle w:val="FontStyle138"/>
                <w:b/>
                <w:bCs/>
                <w:i w:val="0"/>
                <w:iCs w:val="0"/>
                <w:sz w:val="24"/>
                <w:szCs w:val="24"/>
              </w:rPr>
            </w:pPr>
            <w:r w:rsidRPr="000A684E">
              <w:rPr>
                <w:rStyle w:val="FontStyle138"/>
                <w:b/>
                <w:bCs/>
                <w:i w:val="0"/>
                <w:iCs w:val="0"/>
                <w:sz w:val="24"/>
                <w:szCs w:val="24"/>
              </w:rPr>
              <w:t>Код и наименование индикатора д</w:t>
            </w:r>
            <w:r>
              <w:rPr>
                <w:rStyle w:val="FontStyle138"/>
                <w:b/>
                <w:bCs/>
                <w:i w:val="0"/>
                <w:iCs w:val="0"/>
                <w:sz w:val="24"/>
                <w:szCs w:val="24"/>
              </w:rPr>
              <w:t>о</w:t>
            </w:r>
            <w:r w:rsidRPr="000A684E">
              <w:rPr>
                <w:rStyle w:val="FontStyle138"/>
                <w:b/>
                <w:bCs/>
                <w:i w:val="0"/>
                <w:iCs w:val="0"/>
                <w:sz w:val="24"/>
                <w:szCs w:val="24"/>
              </w:rPr>
              <w:t>стижения компетенции</w:t>
            </w:r>
          </w:p>
          <w:p w14:paraId="37B4A39E" w14:textId="77777777" w:rsidR="00753FF9" w:rsidRPr="000A684E" w:rsidRDefault="00753FF9" w:rsidP="002D425A">
            <w:pPr>
              <w:pStyle w:val="Style97"/>
              <w:widowControl/>
              <w:spacing w:line="240" w:lineRule="auto"/>
              <w:jc w:val="center"/>
              <w:rPr>
                <w:rStyle w:val="FontStyle138"/>
                <w:i w:val="0"/>
                <w:iCs w:val="0"/>
                <w:sz w:val="24"/>
                <w:szCs w:val="24"/>
              </w:rPr>
            </w:pPr>
          </w:p>
        </w:tc>
      </w:tr>
      <w:tr w:rsidR="00753FF9" w:rsidRPr="000A684E" w14:paraId="4D1F34F5" w14:textId="77777777">
        <w:tc>
          <w:tcPr>
            <w:tcW w:w="2094" w:type="dxa"/>
          </w:tcPr>
          <w:p w14:paraId="17E68EFA" w14:textId="77777777" w:rsidR="00753FF9" w:rsidRPr="00307039" w:rsidRDefault="00753FF9" w:rsidP="00307039">
            <w:pPr>
              <w:rPr>
                <w:color w:val="000000"/>
              </w:rPr>
            </w:pPr>
            <w:r w:rsidRPr="00307039">
              <w:rPr>
                <w:color w:val="000000"/>
              </w:rPr>
              <w:t>УКЕ-1</w:t>
            </w:r>
          </w:p>
          <w:p w14:paraId="0307BBF4" w14:textId="77777777" w:rsidR="00753FF9" w:rsidRPr="00307039" w:rsidRDefault="00753FF9" w:rsidP="0021535F">
            <w:pPr>
              <w:pStyle w:val="Style97"/>
              <w:widowControl/>
              <w:spacing w:line="240" w:lineRule="auto"/>
              <w:rPr>
                <w:rStyle w:val="FontStyle138"/>
                <w:i w:val="0"/>
                <w:iCs w:val="0"/>
                <w:color w:val="FF0000"/>
                <w:sz w:val="24"/>
                <w:szCs w:val="24"/>
              </w:rPr>
            </w:pPr>
          </w:p>
        </w:tc>
        <w:tc>
          <w:tcPr>
            <w:tcW w:w="3968" w:type="dxa"/>
          </w:tcPr>
          <w:p w14:paraId="5AC23CC8" w14:textId="77777777" w:rsidR="00753FF9" w:rsidRPr="00511969" w:rsidRDefault="00753FF9" w:rsidP="00ED54DF">
            <w:pPr>
              <w:widowControl/>
              <w:rPr>
                <w:rStyle w:val="FontStyle138"/>
                <w:i w:val="0"/>
                <w:iCs w:val="0"/>
                <w:color w:val="FF0000"/>
                <w:sz w:val="28"/>
                <w:szCs w:val="28"/>
              </w:rPr>
            </w:pPr>
            <w:r>
              <w:rPr>
                <w:color w:val="000000"/>
              </w:rPr>
              <w:t>УКЕ-1 Способен использовать зн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ния</w:t>
            </w:r>
            <w:r w:rsidR="00ED54D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естественнонаучных дисц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плин, применять</w:t>
            </w:r>
            <w:r w:rsidR="00ED54D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методы математ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ческого анализа и</w:t>
            </w:r>
            <w:r w:rsidR="00ED54D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моделирования, теоретического и</w:t>
            </w:r>
            <w:r w:rsidR="00ED54D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экспериментал</w:t>
            </w:r>
            <w:r>
              <w:rPr>
                <w:color w:val="000000"/>
              </w:rPr>
              <w:t>ь</w:t>
            </w:r>
            <w:r>
              <w:rPr>
                <w:color w:val="000000"/>
              </w:rPr>
              <w:lastRenderedPageBreak/>
              <w:t>ного исследования в</w:t>
            </w:r>
            <w:r w:rsidR="00ED54D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поставленных задачах</w:t>
            </w:r>
          </w:p>
        </w:tc>
        <w:tc>
          <w:tcPr>
            <w:tcW w:w="3969" w:type="dxa"/>
          </w:tcPr>
          <w:p w14:paraId="68A2A6E3" w14:textId="77777777" w:rsidR="00753FF9" w:rsidRDefault="00753FF9" w:rsidP="00577A5E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lastRenderedPageBreak/>
              <w:t>З-УКЕ-1 знать: основные законы</w:t>
            </w:r>
          </w:p>
          <w:p w14:paraId="42E94854" w14:textId="77777777" w:rsidR="00753FF9" w:rsidRDefault="00753FF9" w:rsidP="00577A5E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>естественнонаучных дисциплин, методы</w:t>
            </w:r>
            <w:r w:rsidR="00ED54D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математического анализа и моделирования,</w:t>
            </w:r>
            <w:r w:rsidR="00ED54D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теоретического и экспериментального</w:t>
            </w:r>
            <w:r w:rsidR="00ED54D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исследования</w:t>
            </w:r>
          </w:p>
          <w:p w14:paraId="0A888DA5" w14:textId="77777777" w:rsidR="00753FF9" w:rsidRDefault="00753FF9" w:rsidP="00577A5E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lastRenderedPageBreak/>
              <w:t>У-УКЕ-1 уметь: использовать мат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матические</w:t>
            </w:r>
            <w:r w:rsidR="00ED54D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методы в технических приложениях,</w:t>
            </w:r>
            <w:r w:rsidR="00ED54D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рассчитывать осно</w:t>
            </w:r>
            <w:r>
              <w:rPr>
                <w:color w:val="000000"/>
              </w:rPr>
              <w:t>в</w:t>
            </w:r>
            <w:r>
              <w:rPr>
                <w:color w:val="000000"/>
              </w:rPr>
              <w:t>ные числовые характеристики</w:t>
            </w:r>
            <w:r w:rsidR="00ED54D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сл</w:t>
            </w:r>
            <w:r>
              <w:rPr>
                <w:color w:val="000000"/>
              </w:rPr>
              <w:t>у</w:t>
            </w:r>
            <w:r>
              <w:rPr>
                <w:color w:val="000000"/>
              </w:rPr>
              <w:t>чайных величин, решать основные задачи</w:t>
            </w:r>
            <w:r w:rsidR="00ED54D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математической статистики; решать типовые</w:t>
            </w:r>
            <w:r w:rsidR="00ED54D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расчетные задачи</w:t>
            </w:r>
          </w:p>
          <w:p w14:paraId="33AE9F3A" w14:textId="77777777" w:rsidR="00753FF9" w:rsidRPr="006E0577" w:rsidRDefault="00753FF9" w:rsidP="00ED54DF">
            <w:pPr>
              <w:widowControl/>
              <w:rPr>
                <w:rStyle w:val="FontStyle138"/>
                <w:i w:val="0"/>
                <w:iCs w:val="0"/>
                <w:color w:val="FF0000"/>
                <w:sz w:val="24"/>
                <w:szCs w:val="24"/>
              </w:rPr>
            </w:pPr>
            <w:r>
              <w:rPr>
                <w:color w:val="000000"/>
              </w:rPr>
              <w:t>В-УКЕ-1 владеть: методами мат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матического</w:t>
            </w:r>
            <w:r w:rsidR="00ED54D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анализа и моделиров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ния; методами решения</w:t>
            </w:r>
            <w:r w:rsidR="00ED54D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задач ан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лиза и расчета характеристик</w:t>
            </w:r>
            <w:r w:rsidR="00ED54D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физ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ческих систем, основными прием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ми</w:t>
            </w:r>
            <w:r w:rsidR="00ED54D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обработки экспериментальных данных, методами</w:t>
            </w:r>
            <w:r w:rsidR="00ED54D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работы с пр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кладными программными</w:t>
            </w:r>
            <w:r w:rsidR="00ED54D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проду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t>тами</w:t>
            </w:r>
          </w:p>
        </w:tc>
      </w:tr>
      <w:tr w:rsidR="00753FF9" w:rsidRPr="000A684E" w14:paraId="15467E1B" w14:textId="77777777">
        <w:tc>
          <w:tcPr>
            <w:tcW w:w="2094" w:type="dxa"/>
          </w:tcPr>
          <w:p w14:paraId="413F8062" w14:textId="77777777" w:rsidR="00753FF9" w:rsidRPr="00307039" w:rsidRDefault="00753FF9" w:rsidP="00307039">
            <w:pPr>
              <w:rPr>
                <w:color w:val="000000"/>
              </w:rPr>
            </w:pPr>
            <w:r w:rsidRPr="00307039">
              <w:rPr>
                <w:color w:val="000000"/>
              </w:rPr>
              <w:lastRenderedPageBreak/>
              <w:t>ПК-1.1</w:t>
            </w:r>
          </w:p>
        </w:tc>
        <w:tc>
          <w:tcPr>
            <w:tcW w:w="3968" w:type="dxa"/>
          </w:tcPr>
          <w:p w14:paraId="3C2D003A" w14:textId="77777777" w:rsidR="00753FF9" w:rsidRDefault="00753FF9" w:rsidP="00577A5E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>ПК-1.1 Способен</w:t>
            </w:r>
            <w:r w:rsidR="00ED54D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выбирать и и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пользовать</w:t>
            </w:r>
            <w:r w:rsidR="00ED54D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технические средства и</w:t>
            </w:r>
          </w:p>
          <w:p w14:paraId="256E75A2" w14:textId="77777777" w:rsidR="00753FF9" w:rsidRPr="00511969" w:rsidRDefault="00753FF9" w:rsidP="00ED54DF">
            <w:pPr>
              <w:widowControl/>
              <w:rPr>
                <w:rStyle w:val="FontStyle138"/>
                <w:i w:val="0"/>
                <w:iCs w:val="0"/>
                <w:color w:val="FF0000"/>
                <w:sz w:val="28"/>
                <w:szCs w:val="28"/>
              </w:rPr>
            </w:pPr>
            <w:r>
              <w:rPr>
                <w:color w:val="000000"/>
              </w:rPr>
              <w:t>методы испытаний для</w:t>
            </w:r>
            <w:r w:rsidR="00ED54D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разработки нормативной</w:t>
            </w:r>
            <w:r w:rsidR="00ED54D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документации на</w:t>
            </w:r>
            <w:r w:rsidR="00ED54D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л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карственные средства,</w:t>
            </w:r>
            <w:r w:rsidR="00ED54D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поставле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ные</w:t>
            </w:r>
            <w:r w:rsidR="00ED54D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специалистом более</w:t>
            </w:r>
            <w:r w:rsidR="00ED54DF">
              <w:rPr>
                <w:color w:val="000000"/>
              </w:rPr>
              <w:t xml:space="preserve">  </w:t>
            </w:r>
            <w:r>
              <w:rPr>
                <w:color w:val="000000"/>
              </w:rPr>
              <w:t>высокой квалификации</w:t>
            </w:r>
          </w:p>
        </w:tc>
        <w:tc>
          <w:tcPr>
            <w:tcW w:w="3969" w:type="dxa"/>
          </w:tcPr>
          <w:p w14:paraId="19A3830C" w14:textId="77777777" w:rsidR="00753FF9" w:rsidRDefault="00753FF9" w:rsidP="00577A5E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>З-ПК-1.1 Знать:</w:t>
            </w:r>
            <w:r w:rsidR="00ED54D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последовательность</w:t>
            </w:r>
          </w:p>
          <w:p w14:paraId="30E729DE" w14:textId="77777777" w:rsidR="00753FF9" w:rsidRDefault="00753FF9" w:rsidP="00577A5E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>разделов</w:t>
            </w:r>
            <w:r w:rsidR="00ED54D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технологического</w:t>
            </w:r>
            <w:r w:rsidR="00ED54D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регл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мента и</w:t>
            </w:r>
            <w:r w:rsidR="00ED54D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фармакопейной статьи</w:t>
            </w:r>
            <w:r w:rsidR="00ED54D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предприятия</w:t>
            </w:r>
          </w:p>
          <w:p w14:paraId="2F3E0091" w14:textId="77777777" w:rsidR="00753FF9" w:rsidRDefault="00753FF9" w:rsidP="00577A5E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>У-ПК-1.1 Уметь:</w:t>
            </w:r>
            <w:r w:rsidR="00ED54D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пользоваться</w:t>
            </w:r>
          </w:p>
          <w:p w14:paraId="78A8891F" w14:textId="77777777" w:rsidR="00753FF9" w:rsidRDefault="00753FF9" w:rsidP="00577A5E">
            <w:pPr>
              <w:widowControl/>
            </w:pPr>
            <w:r>
              <w:rPr>
                <w:color w:val="000000"/>
              </w:rPr>
              <w:t>руководящими</w:t>
            </w:r>
            <w:r w:rsidR="00ED54D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документами и </w:t>
            </w:r>
          </w:p>
          <w:p w14:paraId="74A17148" w14:textId="77777777" w:rsidR="00753FF9" w:rsidRDefault="00753FF9" w:rsidP="00577A5E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>фармакопеей при выборе технич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ских средств и</w:t>
            </w:r>
            <w:r w:rsidR="00ED54D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методов испытания</w:t>
            </w:r>
          </w:p>
          <w:p w14:paraId="7083BD48" w14:textId="77777777" w:rsidR="00753FF9" w:rsidRDefault="00753FF9" w:rsidP="00577A5E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>лекарственных средств</w:t>
            </w:r>
          </w:p>
          <w:p w14:paraId="0901632D" w14:textId="77777777" w:rsidR="00753FF9" w:rsidRPr="006E0577" w:rsidRDefault="00753FF9" w:rsidP="00ED54DF">
            <w:pPr>
              <w:widowControl/>
              <w:rPr>
                <w:rStyle w:val="FontStyle138"/>
                <w:i w:val="0"/>
                <w:iCs w:val="0"/>
                <w:color w:val="FF0000"/>
                <w:sz w:val="24"/>
                <w:szCs w:val="24"/>
              </w:rPr>
            </w:pPr>
            <w:r>
              <w:rPr>
                <w:color w:val="000000"/>
              </w:rPr>
              <w:t>В-ПК-1.1 Владеть:</w:t>
            </w:r>
            <w:r w:rsidR="00ED54D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методикой сра</w:t>
            </w:r>
            <w:r>
              <w:rPr>
                <w:color w:val="000000"/>
              </w:rPr>
              <w:t>в</w:t>
            </w:r>
            <w:r>
              <w:rPr>
                <w:color w:val="000000"/>
              </w:rPr>
              <w:t>нения</w:t>
            </w:r>
            <w:r w:rsidR="00ED54D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качества лекарственной</w:t>
            </w:r>
            <w:r w:rsidR="00ED54D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су</w:t>
            </w:r>
            <w:r>
              <w:rPr>
                <w:color w:val="000000"/>
              </w:rPr>
              <w:t>б</w:t>
            </w:r>
            <w:r>
              <w:rPr>
                <w:color w:val="000000"/>
              </w:rPr>
              <w:t>станции по двум</w:t>
            </w:r>
            <w:r w:rsidR="00ED54D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фармакопеям</w:t>
            </w:r>
          </w:p>
        </w:tc>
      </w:tr>
    </w:tbl>
    <w:p w14:paraId="4C609398" w14:textId="77777777" w:rsidR="00753FF9" w:rsidRPr="000A684E" w:rsidRDefault="00753FF9" w:rsidP="00D03CD7">
      <w:pPr>
        <w:widowControl/>
        <w:autoSpaceDE/>
        <w:autoSpaceDN/>
        <w:adjustRightInd/>
        <w:spacing w:before="360" w:after="240"/>
        <w:rPr>
          <w:b/>
          <w:bCs/>
          <w:caps/>
          <w:lang w:eastAsia="en-US"/>
        </w:rPr>
      </w:pPr>
      <w:r>
        <w:rPr>
          <w:rStyle w:val="FontStyle142"/>
          <w:b/>
          <w:bCs/>
          <w:sz w:val="24"/>
          <w:szCs w:val="24"/>
        </w:rPr>
        <w:t>4</w:t>
      </w:r>
      <w:r w:rsidRPr="000A684E">
        <w:rPr>
          <w:rStyle w:val="FontStyle142"/>
          <w:b/>
          <w:bCs/>
          <w:sz w:val="24"/>
          <w:szCs w:val="24"/>
        </w:rPr>
        <w:t>. </w:t>
      </w:r>
      <w:r w:rsidRPr="000A684E">
        <w:rPr>
          <w:b/>
          <w:bCs/>
          <w:caps/>
          <w:lang w:eastAsia="en-US"/>
        </w:rPr>
        <w:t>ВОСПИТАТЕЛЬНЫЙ ПОТЕНЦИАЛ ДИСЦИПЛИНЫ</w:t>
      </w:r>
    </w:p>
    <w:tbl>
      <w:tblPr>
        <w:tblW w:w="0" w:type="auto"/>
        <w:tblInd w:w="-106" w:type="dxa"/>
        <w:tblBorders>
          <w:top w:val="twistedLines1" w:sz="0" w:space="0" w:color="auto"/>
          <w:left w:val="twistedLines1" w:sz="0" w:space="0" w:color="auto"/>
          <w:bottom w:val="twistedLines1" w:sz="0" w:space="0" w:color="auto"/>
          <w:right w:val="twistedLines1" w:sz="0" w:space="0" w:color="auto"/>
          <w:insideH w:val="twistedLines1" w:sz="0" w:space="0" w:color="auto"/>
          <w:insideV w:val="twistedLines1" w:sz="0" w:space="0" w:color="auto"/>
        </w:tblBorders>
        <w:tblLook w:val="00A0" w:firstRow="1" w:lastRow="0" w:firstColumn="1" w:lastColumn="0" w:noHBand="0" w:noVBand="0"/>
      </w:tblPr>
      <w:tblGrid>
        <w:gridCol w:w="2965"/>
        <w:gridCol w:w="3047"/>
        <w:gridCol w:w="4124"/>
      </w:tblGrid>
      <w:tr w:rsidR="00753FF9" w:rsidRPr="0032698A" w14:paraId="68622DC6" w14:textId="77777777">
        <w:tc>
          <w:tcPr>
            <w:tcW w:w="2965" w:type="dxa"/>
          </w:tcPr>
          <w:p w14:paraId="300B1A7E" w14:textId="77777777" w:rsidR="00753FF9" w:rsidRPr="00E53496" w:rsidRDefault="00753FF9" w:rsidP="008B6D87">
            <w:pPr>
              <w:jc w:val="center"/>
              <w:rPr>
                <w:b/>
                <w:bCs/>
                <w:color w:val="000000"/>
              </w:rPr>
            </w:pPr>
            <w:r w:rsidRPr="00E53496">
              <w:rPr>
                <w:b/>
                <w:bCs/>
                <w:color w:val="000000"/>
              </w:rPr>
              <w:t>Направления/цели во</w:t>
            </w:r>
            <w:r w:rsidRPr="00E53496">
              <w:rPr>
                <w:b/>
                <w:bCs/>
                <w:color w:val="000000"/>
              </w:rPr>
              <w:t>с</w:t>
            </w:r>
            <w:r w:rsidRPr="00E53496">
              <w:rPr>
                <w:b/>
                <w:bCs/>
                <w:color w:val="000000"/>
              </w:rPr>
              <w:t>питания</w:t>
            </w:r>
          </w:p>
        </w:tc>
        <w:tc>
          <w:tcPr>
            <w:tcW w:w="3047" w:type="dxa"/>
          </w:tcPr>
          <w:p w14:paraId="3504194F" w14:textId="77777777" w:rsidR="00753FF9" w:rsidRPr="00E53496" w:rsidRDefault="00753FF9" w:rsidP="008B6D87">
            <w:pPr>
              <w:jc w:val="center"/>
              <w:rPr>
                <w:b/>
                <w:bCs/>
                <w:color w:val="000000"/>
              </w:rPr>
            </w:pPr>
            <w:r w:rsidRPr="00E53496">
              <w:rPr>
                <w:b/>
                <w:bCs/>
                <w:color w:val="000000"/>
              </w:rPr>
              <w:t>Задачи воспитания (код)</w:t>
            </w:r>
          </w:p>
        </w:tc>
        <w:tc>
          <w:tcPr>
            <w:tcW w:w="4124" w:type="dxa"/>
          </w:tcPr>
          <w:p w14:paraId="794BB4C0" w14:textId="77777777" w:rsidR="00753FF9" w:rsidRPr="00E53496" w:rsidRDefault="00753FF9" w:rsidP="008B6D87">
            <w:pPr>
              <w:jc w:val="center"/>
              <w:rPr>
                <w:b/>
                <w:bCs/>
                <w:color w:val="000000"/>
              </w:rPr>
            </w:pPr>
            <w:r w:rsidRPr="00E53496">
              <w:rPr>
                <w:b/>
                <w:bCs/>
                <w:color w:val="000000"/>
              </w:rPr>
              <w:t>Воспитательный потенциал дисц</w:t>
            </w:r>
            <w:r w:rsidRPr="00E53496">
              <w:rPr>
                <w:b/>
                <w:bCs/>
                <w:color w:val="000000"/>
              </w:rPr>
              <w:t>и</w:t>
            </w:r>
            <w:r w:rsidRPr="00E53496">
              <w:rPr>
                <w:b/>
                <w:bCs/>
                <w:color w:val="000000"/>
              </w:rPr>
              <w:t>плин</w:t>
            </w:r>
          </w:p>
        </w:tc>
      </w:tr>
      <w:tr w:rsidR="00753FF9" w:rsidRPr="0032698A" w14:paraId="0884FEDE" w14:textId="77777777">
        <w:tc>
          <w:tcPr>
            <w:tcW w:w="2965" w:type="dxa"/>
          </w:tcPr>
          <w:p w14:paraId="1982E0DF" w14:textId="77777777" w:rsidR="00753FF9" w:rsidRPr="00E53496" w:rsidRDefault="00753FF9" w:rsidP="00E12A9A">
            <w:pPr>
              <w:rPr>
                <w:color w:val="000000"/>
              </w:rPr>
            </w:pPr>
            <w:r w:rsidRPr="00E53496">
              <w:rPr>
                <w:color w:val="000000"/>
              </w:rPr>
              <w:t>Профессиональное восп</w:t>
            </w:r>
            <w:r w:rsidRPr="00E53496">
              <w:rPr>
                <w:color w:val="000000"/>
              </w:rPr>
              <w:t>и</w:t>
            </w:r>
            <w:r w:rsidRPr="00E53496">
              <w:rPr>
                <w:color w:val="000000"/>
              </w:rPr>
              <w:t>тание</w:t>
            </w:r>
          </w:p>
        </w:tc>
        <w:tc>
          <w:tcPr>
            <w:tcW w:w="3047" w:type="dxa"/>
          </w:tcPr>
          <w:p w14:paraId="4CF9799E" w14:textId="77777777" w:rsidR="00753FF9" w:rsidRPr="00E53496" w:rsidRDefault="00753FF9" w:rsidP="00C77A6B">
            <w:pPr>
              <w:rPr>
                <w:color w:val="000000"/>
              </w:rPr>
            </w:pPr>
            <w:r w:rsidRPr="00D34EAE">
              <w:t>− формирование бережн</w:t>
            </w:r>
            <w:r w:rsidRPr="00D34EAE">
              <w:t>о</w:t>
            </w:r>
            <w:r w:rsidRPr="00D34EAE">
              <w:t xml:space="preserve">го отношения к природе и окружающей среде </w:t>
            </w:r>
            <w:r w:rsidRPr="00D34EAE">
              <w:rPr>
                <w:b/>
                <w:bCs/>
              </w:rPr>
              <w:t>(В9)</w:t>
            </w:r>
          </w:p>
        </w:tc>
        <w:tc>
          <w:tcPr>
            <w:tcW w:w="4124" w:type="dxa"/>
          </w:tcPr>
          <w:p w14:paraId="19BB7B7E" w14:textId="77777777" w:rsidR="00753FF9" w:rsidRPr="00D34EAE" w:rsidRDefault="00753FF9" w:rsidP="00307039">
            <w:r w:rsidRPr="00D34EAE">
              <w:t>Использование воспитательного п</w:t>
            </w:r>
            <w:r w:rsidRPr="00D34EAE">
              <w:t>о</w:t>
            </w:r>
            <w:r w:rsidRPr="00D34EAE">
              <w:t>тенциала дисциплин гуманитарного, естественнонаучного и общепрофе</w:t>
            </w:r>
            <w:r w:rsidRPr="00D34EAE">
              <w:t>с</w:t>
            </w:r>
            <w:r w:rsidRPr="00D34EAE">
              <w:t>сионального модулей:</w:t>
            </w:r>
          </w:p>
          <w:p w14:paraId="487D4320" w14:textId="77777777" w:rsidR="00753FF9" w:rsidRPr="00E53496" w:rsidRDefault="00753FF9" w:rsidP="00307039">
            <w:pPr>
              <w:rPr>
                <w:color w:val="000000"/>
              </w:rPr>
            </w:pPr>
            <w:r w:rsidRPr="00D34EAE">
              <w:t>- развитие экологической культуры через учебные задания исследов</w:t>
            </w:r>
            <w:r w:rsidRPr="00D34EAE">
              <w:t>а</w:t>
            </w:r>
            <w:r w:rsidRPr="00D34EAE">
              <w:t>тельского характера, подготовку р</w:t>
            </w:r>
            <w:r w:rsidRPr="00D34EAE">
              <w:t>е</w:t>
            </w:r>
            <w:r w:rsidRPr="00D34EAE">
              <w:t xml:space="preserve">фератов, докладов, презентаций, эссе, научно-образовательных проектов экологической направленности; </w:t>
            </w:r>
            <w:r w:rsidRPr="00D34EAE">
              <w:br/>
              <w:t>- содействие развитию экологическ</w:t>
            </w:r>
            <w:r w:rsidRPr="00D34EAE">
              <w:t>о</w:t>
            </w:r>
            <w:r w:rsidRPr="00D34EAE">
              <w:t>го мышления через изучение после</w:t>
            </w:r>
            <w:r w:rsidRPr="00D34EAE">
              <w:t>д</w:t>
            </w:r>
            <w:r w:rsidRPr="00D34EAE">
              <w:t>ствий влияния человека на окруж</w:t>
            </w:r>
            <w:r w:rsidRPr="00D34EAE">
              <w:t>а</w:t>
            </w:r>
            <w:r w:rsidRPr="00D34EAE">
              <w:t>ющую среду</w:t>
            </w:r>
          </w:p>
        </w:tc>
      </w:tr>
      <w:tr w:rsidR="00753FF9" w:rsidRPr="0032698A" w14:paraId="74E27204" w14:textId="77777777">
        <w:tc>
          <w:tcPr>
            <w:tcW w:w="2965" w:type="dxa"/>
          </w:tcPr>
          <w:p w14:paraId="71322EC3" w14:textId="77777777" w:rsidR="00753FF9" w:rsidRPr="00E53496" w:rsidRDefault="00753FF9" w:rsidP="00E12A9A">
            <w:pPr>
              <w:rPr>
                <w:color w:val="000000"/>
              </w:rPr>
            </w:pPr>
            <w:r w:rsidRPr="00E53496">
              <w:rPr>
                <w:color w:val="000000"/>
              </w:rPr>
              <w:t>Профессиональное восп</w:t>
            </w:r>
            <w:r w:rsidRPr="00E53496">
              <w:rPr>
                <w:color w:val="000000"/>
              </w:rPr>
              <w:t>и</w:t>
            </w:r>
            <w:r w:rsidRPr="00E53496">
              <w:rPr>
                <w:color w:val="000000"/>
              </w:rPr>
              <w:t>тание</w:t>
            </w:r>
          </w:p>
        </w:tc>
        <w:tc>
          <w:tcPr>
            <w:tcW w:w="3047" w:type="dxa"/>
          </w:tcPr>
          <w:p w14:paraId="2D38DDCF" w14:textId="77777777" w:rsidR="00753FF9" w:rsidRPr="00511969" w:rsidRDefault="00753FF9" w:rsidP="00C77A6B">
            <w:pPr>
              <w:rPr>
                <w:color w:val="000000"/>
                <w:sz w:val="28"/>
                <w:szCs w:val="28"/>
              </w:rPr>
            </w:pPr>
            <w:r w:rsidRPr="00511969">
              <w:rPr>
                <w:color w:val="000000"/>
                <w:sz w:val="28"/>
                <w:szCs w:val="28"/>
              </w:rPr>
              <w:t>формирование культ</w:t>
            </w:r>
            <w:r w:rsidRPr="00511969">
              <w:rPr>
                <w:color w:val="000000"/>
                <w:sz w:val="28"/>
                <w:szCs w:val="28"/>
              </w:rPr>
              <w:t>у</w:t>
            </w:r>
            <w:r w:rsidRPr="00511969">
              <w:rPr>
                <w:color w:val="000000"/>
                <w:sz w:val="28"/>
                <w:szCs w:val="28"/>
              </w:rPr>
              <w:t>ры работ, связанных с проведением химич</w:t>
            </w:r>
            <w:r w:rsidRPr="00511969">
              <w:rPr>
                <w:color w:val="000000"/>
                <w:sz w:val="28"/>
                <w:szCs w:val="28"/>
              </w:rPr>
              <w:t>е</w:t>
            </w:r>
            <w:r w:rsidRPr="00511969">
              <w:rPr>
                <w:color w:val="000000"/>
                <w:sz w:val="28"/>
                <w:szCs w:val="28"/>
              </w:rPr>
              <w:t>ского анализа с и</w:t>
            </w:r>
            <w:r w:rsidRPr="00511969">
              <w:rPr>
                <w:color w:val="000000"/>
                <w:sz w:val="28"/>
                <w:szCs w:val="28"/>
              </w:rPr>
              <w:t>с</w:t>
            </w:r>
            <w:r w:rsidRPr="00511969">
              <w:rPr>
                <w:color w:val="000000"/>
                <w:sz w:val="28"/>
                <w:szCs w:val="28"/>
              </w:rPr>
              <w:t>пользованием совр</w:t>
            </w:r>
            <w:r w:rsidRPr="00511969">
              <w:rPr>
                <w:color w:val="000000"/>
                <w:sz w:val="28"/>
                <w:szCs w:val="28"/>
              </w:rPr>
              <w:t>е</w:t>
            </w:r>
            <w:r w:rsidRPr="00511969">
              <w:rPr>
                <w:color w:val="000000"/>
                <w:sz w:val="28"/>
                <w:szCs w:val="28"/>
              </w:rPr>
              <w:lastRenderedPageBreak/>
              <w:t>менной инструме</w:t>
            </w:r>
            <w:r w:rsidRPr="00511969">
              <w:rPr>
                <w:color w:val="000000"/>
                <w:sz w:val="28"/>
                <w:szCs w:val="28"/>
              </w:rPr>
              <w:t>н</w:t>
            </w:r>
            <w:r w:rsidRPr="00511969">
              <w:rPr>
                <w:color w:val="000000"/>
                <w:sz w:val="28"/>
                <w:szCs w:val="28"/>
              </w:rPr>
              <w:t>тальной исследов</w:t>
            </w:r>
            <w:r w:rsidRPr="00511969">
              <w:rPr>
                <w:color w:val="000000"/>
                <w:sz w:val="28"/>
                <w:szCs w:val="28"/>
              </w:rPr>
              <w:t>а</w:t>
            </w:r>
            <w:r w:rsidRPr="00511969">
              <w:rPr>
                <w:color w:val="000000"/>
                <w:sz w:val="28"/>
                <w:szCs w:val="28"/>
              </w:rPr>
              <w:t xml:space="preserve">тельской базы </w:t>
            </w:r>
          </w:p>
          <w:p w14:paraId="79A2287C" w14:textId="77777777" w:rsidR="00753FF9" w:rsidRPr="00E53496" w:rsidRDefault="00753FF9" w:rsidP="00C77A6B">
            <w:pPr>
              <w:rPr>
                <w:color w:val="000000"/>
              </w:rPr>
            </w:pPr>
            <w:r w:rsidRPr="00C77A6B">
              <w:rPr>
                <w:color w:val="000000"/>
              </w:rPr>
              <w:t xml:space="preserve"> </w:t>
            </w:r>
            <w:r w:rsidRPr="00E53496">
              <w:rPr>
                <w:color w:val="000000"/>
              </w:rPr>
              <w:t>(В34)</w:t>
            </w:r>
          </w:p>
        </w:tc>
        <w:tc>
          <w:tcPr>
            <w:tcW w:w="4124" w:type="dxa"/>
          </w:tcPr>
          <w:p w14:paraId="5CF81887" w14:textId="77777777" w:rsidR="00753FF9" w:rsidRPr="00F72BE9" w:rsidRDefault="00753FF9" w:rsidP="00C77A6B">
            <w:r w:rsidRPr="00F72BE9">
              <w:lastRenderedPageBreak/>
              <w:t>-формировани</w:t>
            </w:r>
            <w:r>
              <w:t>е</w:t>
            </w:r>
            <w:r w:rsidRPr="00F72BE9">
              <w:t xml:space="preserve"> навыков соблюдения мер безопасности  при работе  с ре</w:t>
            </w:r>
            <w:r w:rsidRPr="00F72BE9">
              <w:t>а</w:t>
            </w:r>
            <w:r w:rsidRPr="00F72BE9">
              <w:t>гентами разных классов опасности на современном научно-исследовательском оборудовании, позволяющем проводить высокото</w:t>
            </w:r>
            <w:r w:rsidRPr="00F72BE9">
              <w:t>ч</w:t>
            </w:r>
            <w:r w:rsidRPr="00F72BE9">
              <w:lastRenderedPageBreak/>
              <w:t>ный качественный и количественный химический анализ;</w:t>
            </w:r>
          </w:p>
          <w:p w14:paraId="34D1DA12" w14:textId="77777777" w:rsidR="00753FF9" w:rsidRPr="00F72BE9" w:rsidRDefault="00753FF9" w:rsidP="00C77A6B">
            <w:r w:rsidRPr="00F72BE9">
              <w:t>- формировани</w:t>
            </w:r>
            <w:r>
              <w:t>е</w:t>
            </w:r>
            <w:r w:rsidRPr="00F72BE9">
              <w:t xml:space="preserve"> навыков ответстве</w:t>
            </w:r>
            <w:r w:rsidRPr="00F72BE9">
              <w:t>н</w:t>
            </w:r>
            <w:r w:rsidRPr="00F72BE9">
              <w:t>ной работы с использованием совр</w:t>
            </w:r>
            <w:r w:rsidRPr="00F72BE9">
              <w:t>е</w:t>
            </w:r>
            <w:r w:rsidRPr="00F72BE9">
              <w:t>менной инструментальной аналит</w:t>
            </w:r>
            <w:r w:rsidRPr="00F72BE9">
              <w:t>и</w:t>
            </w:r>
            <w:r w:rsidRPr="00F72BE9">
              <w:t>ческой базы;</w:t>
            </w:r>
          </w:p>
          <w:p w14:paraId="71A7B502" w14:textId="77777777" w:rsidR="00753FF9" w:rsidRPr="00F72BE9" w:rsidRDefault="00753FF9" w:rsidP="00C77A6B">
            <w:r w:rsidRPr="00F72BE9">
              <w:t>-формировани</w:t>
            </w:r>
            <w:r>
              <w:t>е</w:t>
            </w:r>
            <w:r w:rsidRPr="00F72BE9">
              <w:t xml:space="preserve"> мотиваций в осво</w:t>
            </w:r>
            <w:r w:rsidRPr="00F72BE9">
              <w:t>е</w:t>
            </w:r>
            <w:r w:rsidRPr="00F72BE9">
              <w:t>нии разнообразной современной и</w:t>
            </w:r>
            <w:r w:rsidRPr="00F72BE9">
              <w:t>н</w:t>
            </w:r>
            <w:r w:rsidRPr="00F72BE9">
              <w:t>струментальной базы химического анализа;</w:t>
            </w:r>
          </w:p>
          <w:p w14:paraId="49D81113" w14:textId="77777777" w:rsidR="00753FF9" w:rsidRPr="00F72BE9" w:rsidRDefault="00753FF9" w:rsidP="00C77A6B">
            <w:r w:rsidRPr="00F72BE9">
              <w:t>-формировани</w:t>
            </w:r>
            <w:r>
              <w:t>е</w:t>
            </w:r>
            <w:r w:rsidRPr="00F72BE9">
              <w:t xml:space="preserve"> мотиваций к научно-исследовательской работе  в области химических наук.</w:t>
            </w:r>
          </w:p>
          <w:p w14:paraId="0113EFC8" w14:textId="77777777" w:rsidR="00753FF9" w:rsidRPr="006E0577" w:rsidRDefault="00753FF9" w:rsidP="00C77A6B">
            <w:pPr>
              <w:pStyle w:val="Style97"/>
              <w:widowControl/>
              <w:spacing w:line="240" w:lineRule="auto"/>
              <w:rPr>
                <w:rStyle w:val="FontStyle138"/>
                <w:i w:val="0"/>
                <w:iCs w:val="0"/>
                <w:color w:val="FF0000"/>
                <w:sz w:val="24"/>
                <w:szCs w:val="24"/>
              </w:rPr>
            </w:pPr>
          </w:p>
        </w:tc>
      </w:tr>
    </w:tbl>
    <w:p w14:paraId="2E3D03A8" w14:textId="77777777" w:rsidR="00753FF9" w:rsidRPr="000A684E" w:rsidRDefault="00753FF9" w:rsidP="00D03CD7">
      <w:pPr>
        <w:pStyle w:val="Style103"/>
        <w:widowControl/>
        <w:spacing w:line="240" w:lineRule="auto"/>
        <w:ind w:left="1056"/>
        <w:rPr>
          <w:rStyle w:val="FontStyle138"/>
          <w:i w:val="0"/>
          <w:iCs w:val="0"/>
          <w:sz w:val="24"/>
          <w:szCs w:val="24"/>
        </w:rPr>
      </w:pPr>
    </w:p>
    <w:p w14:paraId="75C22150" w14:textId="77777777" w:rsidR="00753FF9" w:rsidRPr="00AE02C3" w:rsidRDefault="00753FF9" w:rsidP="00D03CD7">
      <w:pPr>
        <w:pStyle w:val="Style103"/>
        <w:widowControl/>
        <w:spacing w:line="240" w:lineRule="auto"/>
        <w:ind w:firstLine="0"/>
        <w:jc w:val="both"/>
        <w:rPr>
          <w:rStyle w:val="FontStyle138"/>
          <w:i w:val="0"/>
          <w:iCs w:val="0"/>
          <w:sz w:val="24"/>
          <w:szCs w:val="24"/>
        </w:rPr>
      </w:pPr>
    </w:p>
    <w:p w14:paraId="3384FFBC" w14:textId="77777777" w:rsidR="00753FF9" w:rsidRPr="006F4F3F" w:rsidRDefault="00753FF9" w:rsidP="00E05E95">
      <w:pPr>
        <w:pStyle w:val="Style24"/>
        <w:widowControl/>
        <w:spacing w:line="240" w:lineRule="auto"/>
        <w:ind w:firstLine="0"/>
        <w:jc w:val="both"/>
        <w:rPr>
          <w:rStyle w:val="FontStyle140"/>
          <w:sz w:val="24"/>
          <w:szCs w:val="24"/>
        </w:rPr>
      </w:pPr>
      <w:r w:rsidRPr="006F4F3F">
        <w:rPr>
          <w:rStyle w:val="FontStyle140"/>
          <w:sz w:val="24"/>
          <w:szCs w:val="24"/>
        </w:rPr>
        <w:t>5. ОБЪЕМ ДИСЦИПЛИНЫ В ЗАЧЕТНЫХ ЕДИНИЦАХ С УКАЗАНИЕМ КОЛИЧЕСТВА АКАДЕМИЧЕСКИХ ЧАСОВ, ВЫДЕЛЕННЫХ НА КОНТАКТНУЮ РАБОТУ ОБУЧАЮЩИХСЯ С ПРЕПОДАВАТЕЛЕМ (ПО ВИДАМ ЗАНЯТИЙ) И НА САМОСТОЯТЕЛЬНУЮ РАБОТУ ОБУЧАЮЩИХСЯ</w:t>
      </w:r>
    </w:p>
    <w:p w14:paraId="1053AAF0" w14:textId="77777777" w:rsidR="00753FF9" w:rsidRDefault="00753FF9" w:rsidP="002D425A">
      <w:pPr>
        <w:pStyle w:val="Style24"/>
        <w:widowControl/>
        <w:spacing w:line="240" w:lineRule="auto"/>
        <w:ind w:firstLine="0"/>
        <w:rPr>
          <w:rStyle w:val="FontStyle140"/>
          <w:sz w:val="24"/>
          <w:szCs w:val="24"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14"/>
        <w:gridCol w:w="2941"/>
        <w:gridCol w:w="1981"/>
      </w:tblGrid>
      <w:tr w:rsidR="00753FF9" w:rsidRPr="000A684E" w14:paraId="5EF36639" w14:textId="77777777">
        <w:trPr>
          <w:trHeight w:val="734"/>
        </w:trPr>
        <w:tc>
          <w:tcPr>
            <w:tcW w:w="2572" w:type="pct"/>
            <w:vMerge w:val="restart"/>
            <w:vAlign w:val="center"/>
          </w:tcPr>
          <w:p w14:paraId="74D17248" w14:textId="77777777" w:rsidR="00753FF9" w:rsidRPr="000A684E" w:rsidRDefault="00753FF9" w:rsidP="004660FD">
            <w:pPr>
              <w:tabs>
                <w:tab w:val="right" w:leader="underscore" w:pos="9639"/>
              </w:tabs>
              <w:ind w:left="318" w:hanging="31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Вид работы</w:t>
            </w:r>
          </w:p>
        </w:tc>
        <w:tc>
          <w:tcPr>
            <w:tcW w:w="2428" w:type="pct"/>
            <w:gridSpan w:val="2"/>
            <w:vAlign w:val="center"/>
          </w:tcPr>
          <w:p w14:paraId="221A1DBB" w14:textId="77777777" w:rsidR="00753FF9" w:rsidRPr="000A684E" w:rsidRDefault="00753FF9" w:rsidP="004660FD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0A684E">
              <w:rPr>
                <w:b/>
                <w:bCs/>
              </w:rPr>
              <w:t>Количество часов на вид работы по с</w:t>
            </w:r>
            <w:r w:rsidRPr="000A684E">
              <w:rPr>
                <w:b/>
                <w:bCs/>
              </w:rPr>
              <w:t>е</w:t>
            </w:r>
            <w:r w:rsidRPr="000A684E">
              <w:rPr>
                <w:b/>
                <w:bCs/>
              </w:rPr>
              <w:t>местрам:</w:t>
            </w:r>
          </w:p>
        </w:tc>
      </w:tr>
      <w:tr w:rsidR="00753FF9" w:rsidRPr="000A684E" w14:paraId="3E97E7F3" w14:textId="77777777">
        <w:trPr>
          <w:trHeight w:val="608"/>
        </w:trPr>
        <w:tc>
          <w:tcPr>
            <w:tcW w:w="2572" w:type="pct"/>
            <w:vMerge/>
            <w:vAlign w:val="center"/>
          </w:tcPr>
          <w:p w14:paraId="3AA58A00" w14:textId="77777777" w:rsidR="00753FF9" w:rsidRPr="000A684E" w:rsidRDefault="00753FF9" w:rsidP="004660FD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</w:tc>
        <w:tc>
          <w:tcPr>
            <w:tcW w:w="1451" w:type="pct"/>
            <w:vAlign w:val="center"/>
          </w:tcPr>
          <w:p w14:paraId="7BABEE0D" w14:textId="77777777" w:rsidR="00753FF9" w:rsidRPr="000A684E" w:rsidRDefault="00753FF9" w:rsidP="004660FD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0A684E">
              <w:rPr>
                <w:b/>
                <w:bCs/>
              </w:rPr>
              <w:t xml:space="preserve">№ </w:t>
            </w:r>
            <w:r>
              <w:rPr>
                <w:b/>
                <w:bCs/>
              </w:rPr>
              <w:t>3</w:t>
            </w:r>
          </w:p>
        </w:tc>
        <w:tc>
          <w:tcPr>
            <w:tcW w:w="978" w:type="pct"/>
            <w:vAlign w:val="center"/>
          </w:tcPr>
          <w:p w14:paraId="0DD85094" w14:textId="77777777" w:rsidR="00753FF9" w:rsidRPr="000A684E" w:rsidRDefault="00753FF9" w:rsidP="004660FD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0A684E">
              <w:rPr>
                <w:b/>
                <w:bCs/>
              </w:rPr>
              <w:t>Всего</w:t>
            </w:r>
          </w:p>
        </w:tc>
      </w:tr>
      <w:tr w:rsidR="00753FF9" w:rsidRPr="000A684E" w14:paraId="68C088AA" w14:textId="77777777">
        <w:trPr>
          <w:trHeight w:val="608"/>
        </w:trPr>
        <w:tc>
          <w:tcPr>
            <w:tcW w:w="2572" w:type="pct"/>
            <w:vAlign w:val="center"/>
          </w:tcPr>
          <w:p w14:paraId="64AA393B" w14:textId="77777777" w:rsidR="00753FF9" w:rsidRPr="000A684E" w:rsidRDefault="00753FF9" w:rsidP="004660FD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0A684E">
              <w:rPr>
                <w:b/>
                <w:bCs/>
              </w:rPr>
              <w:t>Контактная работа обучающихся с препод</w:t>
            </w:r>
            <w:r w:rsidRPr="000A684E">
              <w:rPr>
                <w:b/>
                <w:bCs/>
              </w:rPr>
              <w:t>а</w:t>
            </w:r>
            <w:r w:rsidRPr="000A684E">
              <w:rPr>
                <w:b/>
                <w:bCs/>
              </w:rPr>
              <w:t>вателем</w:t>
            </w:r>
          </w:p>
        </w:tc>
        <w:tc>
          <w:tcPr>
            <w:tcW w:w="2428" w:type="pct"/>
            <w:gridSpan w:val="2"/>
            <w:vAlign w:val="center"/>
          </w:tcPr>
          <w:p w14:paraId="7162721C" w14:textId="77777777" w:rsidR="00753FF9" w:rsidRPr="000A684E" w:rsidRDefault="00753FF9" w:rsidP="004660FD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</w:tc>
      </w:tr>
      <w:tr w:rsidR="00753FF9" w:rsidRPr="000A684E" w14:paraId="11415708" w14:textId="77777777">
        <w:trPr>
          <w:trHeight w:val="57"/>
        </w:trPr>
        <w:tc>
          <w:tcPr>
            <w:tcW w:w="2572" w:type="pct"/>
          </w:tcPr>
          <w:p w14:paraId="3D47E28F" w14:textId="77777777" w:rsidR="00753FF9" w:rsidRPr="00A31DF0" w:rsidRDefault="00753FF9" w:rsidP="004660FD">
            <w:pPr>
              <w:tabs>
                <w:tab w:val="right" w:leader="underscore" w:pos="9639"/>
              </w:tabs>
              <w:rPr>
                <w:b/>
                <w:bCs/>
              </w:rPr>
            </w:pPr>
            <w:r w:rsidRPr="00A31DF0">
              <w:rPr>
                <w:b/>
                <w:bCs/>
              </w:rPr>
              <w:t xml:space="preserve">Аудиторные занятия </w:t>
            </w:r>
            <w:r w:rsidRPr="00A31DF0">
              <w:rPr>
                <w:b/>
                <w:bCs/>
                <w:i/>
                <w:iCs/>
              </w:rPr>
              <w:t>(всего)</w:t>
            </w:r>
          </w:p>
        </w:tc>
        <w:tc>
          <w:tcPr>
            <w:tcW w:w="1450" w:type="pct"/>
          </w:tcPr>
          <w:p w14:paraId="09CB6B02" w14:textId="77777777" w:rsidR="00753FF9" w:rsidRPr="00A31DF0" w:rsidRDefault="00753FF9" w:rsidP="004660FD">
            <w:pPr>
              <w:jc w:val="center"/>
            </w:pPr>
            <w:r>
              <w:t>80</w:t>
            </w:r>
          </w:p>
        </w:tc>
        <w:tc>
          <w:tcPr>
            <w:tcW w:w="978" w:type="pct"/>
          </w:tcPr>
          <w:p w14:paraId="5BD4E425" w14:textId="77777777" w:rsidR="00753FF9" w:rsidRPr="00A31DF0" w:rsidRDefault="00753FF9" w:rsidP="004660FD">
            <w:pPr>
              <w:jc w:val="center"/>
            </w:pPr>
            <w:r>
              <w:t>80</w:t>
            </w:r>
          </w:p>
        </w:tc>
      </w:tr>
      <w:tr w:rsidR="00753FF9" w:rsidRPr="000A684E" w14:paraId="490E07F8" w14:textId="77777777">
        <w:trPr>
          <w:trHeight w:val="57"/>
        </w:trPr>
        <w:tc>
          <w:tcPr>
            <w:tcW w:w="2572" w:type="pct"/>
          </w:tcPr>
          <w:p w14:paraId="12B47D7D" w14:textId="77777777" w:rsidR="00753FF9" w:rsidRPr="000A684E" w:rsidRDefault="00753FF9" w:rsidP="004660FD">
            <w:pPr>
              <w:tabs>
                <w:tab w:val="right" w:leader="underscore" w:pos="9639"/>
              </w:tabs>
            </w:pPr>
            <w:r w:rsidRPr="000A684E">
              <w:t>В том числе:</w:t>
            </w:r>
          </w:p>
        </w:tc>
        <w:tc>
          <w:tcPr>
            <w:tcW w:w="1450" w:type="pct"/>
            <w:vAlign w:val="center"/>
          </w:tcPr>
          <w:p w14:paraId="313EE500" w14:textId="77777777" w:rsidR="00753FF9" w:rsidRPr="000A684E" w:rsidRDefault="00753FF9" w:rsidP="004660FD">
            <w:pPr>
              <w:tabs>
                <w:tab w:val="right" w:leader="underscore" w:pos="9639"/>
              </w:tabs>
              <w:jc w:val="center"/>
            </w:pPr>
          </w:p>
        </w:tc>
        <w:tc>
          <w:tcPr>
            <w:tcW w:w="978" w:type="pct"/>
            <w:vAlign w:val="center"/>
          </w:tcPr>
          <w:p w14:paraId="54E3FA81" w14:textId="77777777" w:rsidR="00753FF9" w:rsidRPr="000A684E" w:rsidRDefault="00753FF9" w:rsidP="004660FD">
            <w:pPr>
              <w:tabs>
                <w:tab w:val="right" w:leader="underscore" w:pos="9639"/>
              </w:tabs>
              <w:jc w:val="center"/>
            </w:pPr>
          </w:p>
        </w:tc>
      </w:tr>
      <w:tr w:rsidR="00753FF9" w:rsidRPr="000A684E" w14:paraId="3A7CE872" w14:textId="77777777">
        <w:trPr>
          <w:trHeight w:val="57"/>
        </w:trPr>
        <w:tc>
          <w:tcPr>
            <w:tcW w:w="2572" w:type="pct"/>
          </w:tcPr>
          <w:p w14:paraId="3A549E85" w14:textId="77777777" w:rsidR="00753FF9" w:rsidRPr="000A684E" w:rsidRDefault="00753FF9" w:rsidP="004660FD">
            <w:pPr>
              <w:tabs>
                <w:tab w:val="right" w:leader="underscore" w:pos="9639"/>
              </w:tabs>
              <w:jc w:val="right"/>
              <w:rPr>
                <w:i/>
                <w:iCs/>
              </w:rPr>
            </w:pPr>
            <w:r w:rsidRPr="000A684E">
              <w:rPr>
                <w:i/>
                <w:iCs/>
              </w:rPr>
              <w:t>лекции</w:t>
            </w:r>
          </w:p>
        </w:tc>
        <w:tc>
          <w:tcPr>
            <w:tcW w:w="1450" w:type="pct"/>
          </w:tcPr>
          <w:p w14:paraId="5B521D98" w14:textId="77777777" w:rsidR="00753FF9" w:rsidRPr="000A684E" w:rsidRDefault="00753FF9" w:rsidP="004660FD">
            <w:pPr>
              <w:tabs>
                <w:tab w:val="right" w:leader="underscore" w:pos="9639"/>
              </w:tabs>
              <w:jc w:val="center"/>
            </w:pPr>
            <w:r>
              <w:t>16</w:t>
            </w:r>
          </w:p>
        </w:tc>
        <w:tc>
          <w:tcPr>
            <w:tcW w:w="978" w:type="pct"/>
          </w:tcPr>
          <w:p w14:paraId="784642C8" w14:textId="77777777" w:rsidR="00753FF9" w:rsidRPr="000A684E" w:rsidRDefault="00753FF9" w:rsidP="004660FD">
            <w:pPr>
              <w:tabs>
                <w:tab w:val="right" w:leader="underscore" w:pos="9639"/>
              </w:tabs>
              <w:jc w:val="center"/>
            </w:pPr>
            <w:r>
              <w:t>16</w:t>
            </w:r>
          </w:p>
        </w:tc>
      </w:tr>
      <w:tr w:rsidR="00753FF9" w:rsidRPr="000A684E" w14:paraId="1DA1F904" w14:textId="77777777">
        <w:trPr>
          <w:trHeight w:val="57"/>
        </w:trPr>
        <w:tc>
          <w:tcPr>
            <w:tcW w:w="2572" w:type="pct"/>
          </w:tcPr>
          <w:p w14:paraId="64EE2591" w14:textId="77777777" w:rsidR="00753FF9" w:rsidRDefault="00753FF9" w:rsidP="004660FD">
            <w:pPr>
              <w:tabs>
                <w:tab w:val="right" w:leader="underscore" w:pos="9639"/>
              </w:tabs>
              <w:jc w:val="right"/>
              <w:rPr>
                <w:i/>
                <w:iCs/>
              </w:rPr>
            </w:pPr>
            <w:r w:rsidRPr="000A684E">
              <w:rPr>
                <w:i/>
                <w:iCs/>
              </w:rPr>
              <w:t>практические занятия</w:t>
            </w:r>
            <w:r>
              <w:rPr>
                <w:i/>
                <w:iCs/>
              </w:rPr>
              <w:t xml:space="preserve"> </w:t>
            </w:r>
          </w:p>
          <w:p w14:paraId="1F2428CF" w14:textId="77777777" w:rsidR="00753FF9" w:rsidRPr="000A684E" w:rsidRDefault="00753FF9" w:rsidP="004660FD">
            <w:pPr>
              <w:tabs>
                <w:tab w:val="right" w:leader="underscore" w:pos="9639"/>
              </w:tabs>
              <w:jc w:val="right"/>
              <w:rPr>
                <w:i/>
                <w:iCs/>
              </w:rPr>
            </w:pPr>
          </w:p>
        </w:tc>
        <w:tc>
          <w:tcPr>
            <w:tcW w:w="1450" w:type="pct"/>
          </w:tcPr>
          <w:p w14:paraId="493E4DB6" w14:textId="77777777" w:rsidR="00753FF9" w:rsidRDefault="00753FF9" w:rsidP="004660FD">
            <w:pPr>
              <w:jc w:val="center"/>
            </w:pPr>
            <w:r>
              <w:t>32</w:t>
            </w:r>
          </w:p>
          <w:p w14:paraId="76382804" w14:textId="77777777" w:rsidR="00753FF9" w:rsidRPr="000A684E" w:rsidRDefault="00753FF9" w:rsidP="004660FD">
            <w:pPr>
              <w:tabs>
                <w:tab w:val="right" w:leader="underscore" w:pos="9639"/>
              </w:tabs>
              <w:jc w:val="center"/>
            </w:pPr>
          </w:p>
        </w:tc>
        <w:tc>
          <w:tcPr>
            <w:tcW w:w="978" w:type="pct"/>
          </w:tcPr>
          <w:p w14:paraId="636406AE" w14:textId="77777777" w:rsidR="00753FF9" w:rsidRDefault="00753FF9" w:rsidP="004660FD">
            <w:pPr>
              <w:jc w:val="center"/>
            </w:pPr>
            <w:r>
              <w:t>32</w:t>
            </w:r>
          </w:p>
          <w:p w14:paraId="0F612A57" w14:textId="77777777" w:rsidR="00753FF9" w:rsidRPr="000A684E" w:rsidRDefault="00753FF9" w:rsidP="004660FD">
            <w:pPr>
              <w:tabs>
                <w:tab w:val="right" w:leader="underscore" w:pos="9639"/>
              </w:tabs>
              <w:jc w:val="center"/>
            </w:pPr>
          </w:p>
        </w:tc>
      </w:tr>
      <w:tr w:rsidR="00753FF9" w:rsidRPr="000A684E" w14:paraId="10935C07" w14:textId="77777777">
        <w:trPr>
          <w:trHeight w:val="57"/>
        </w:trPr>
        <w:tc>
          <w:tcPr>
            <w:tcW w:w="2572" w:type="pct"/>
          </w:tcPr>
          <w:p w14:paraId="69DAC4C6" w14:textId="77777777" w:rsidR="00753FF9" w:rsidRDefault="00753FF9" w:rsidP="004660FD">
            <w:pPr>
              <w:tabs>
                <w:tab w:val="right" w:leader="underscore" w:pos="9639"/>
              </w:tabs>
              <w:jc w:val="right"/>
              <w:rPr>
                <w:i/>
                <w:iCs/>
              </w:rPr>
            </w:pPr>
            <w:r w:rsidRPr="000A684E">
              <w:rPr>
                <w:i/>
                <w:iCs/>
              </w:rPr>
              <w:t>лабораторные занятия</w:t>
            </w:r>
          </w:p>
          <w:p w14:paraId="08BBD439" w14:textId="77777777" w:rsidR="00753FF9" w:rsidRPr="000A684E" w:rsidRDefault="00753FF9" w:rsidP="004660FD">
            <w:pPr>
              <w:tabs>
                <w:tab w:val="right" w:leader="underscore" w:pos="9639"/>
              </w:tabs>
              <w:jc w:val="right"/>
              <w:rPr>
                <w:i/>
                <w:iCs/>
              </w:rPr>
            </w:pPr>
          </w:p>
        </w:tc>
        <w:tc>
          <w:tcPr>
            <w:tcW w:w="1450" w:type="pct"/>
          </w:tcPr>
          <w:p w14:paraId="28C93E97" w14:textId="77777777" w:rsidR="00753FF9" w:rsidRPr="000A684E" w:rsidRDefault="00753FF9" w:rsidP="004660FD">
            <w:pPr>
              <w:jc w:val="center"/>
            </w:pPr>
            <w:r>
              <w:t>32</w:t>
            </w:r>
          </w:p>
        </w:tc>
        <w:tc>
          <w:tcPr>
            <w:tcW w:w="978" w:type="pct"/>
          </w:tcPr>
          <w:p w14:paraId="4B72DCF4" w14:textId="77777777" w:rsidR="00753FF9" w:rsidRPr="000A684E" w:rsidRDefault="00753FF9" w:rsidP="004660FD">
            <w:pPr>
              <w:jc w:val="center"/>
            </w:pPr>
            <w:r>
              <w:t>32</w:t>
            </w:r>
          </w:p>
        </w:tc>
      </w:tr>
      <w:tr w:rsidR="00753FF9" w:rsidRPr="000A684E" w14:paraId="6FC7B5CE" w14:textId="77777777">
        <w:trPr>
          <w:trHeight w:val="57"/>
        </w:trPr>
        <w:tc>
          <w:tcPr>
            <w:tcW w:w="2572" w:type="pct"/>
            <w:shd w:val="clear" w:color="auto" w:fill="D9D9D9"/>
            <w:vAlign w:val="center"/>
          </w:tcPr>
          <w:p w14:paraId="003E34CA" w14:textId="77777777" w:rsidR="00753FF9" w:rsidRPr="000A684E" w:rsidRDefault="00753FF9" w:rsidP="004660FD">
            <w:pPr>
              <w:tabs>
                <w:tab w:val="right" w:leader="underscore" w:pos="9639"/>
              </w:tabs>
              <w:jc w:val="center"/>
            </w:pPr>
            <w:r w:rsidRPr="000A684E">
              <w:rPr>
                <w:b/>
                <w:bCs/>
              </w:rPr>
              <w:t>Промежуточная аттестация</w:t>
            </w:r>
          </w:p>
        </w:tc>
        <w:tc>
          <w:tcPr>
            <w:tcW w:w="1450" w:type="pct"/>
            <w:shd w:val="clear" w:color="auto" w:fill="D9D9D9"/>
            <w:vAlign w:val="center"/>
          </w:tcPr>
          <w:p w14:paraId="6D7BDE5B" w14:textId="77777777" w:rsidR="00753FF9" w:rsidRPr="000A684E" w:rsidRDefault="00753FF9" w:rsidP="004660FD">
            <w:pPr>
              <w:tabs>
                <w:tab w:val="right" w:leader="underscore" w:pos="9639"/>
              </w:tabs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978" w:type="pct"/>
            <w:shd w:val="clear" w:color="auto" w:fill="D9D9D9"/>
            <w:vAlign w:val="center"/>
          </w:tcPr>
          <w:p w14:paraId="440E3302" w14:textId="77777777" w:rsidR="00753FF9" w:rsidRPr="000A684E" w:rsidRDefault="00753FF9" w:rsidP="004660FD">
            <w:pPr>
              <w:tabs>
                <w:tab w:val="right" w:leader="underscore" w:pos="9639"/>
              </w:tabs>
              <w:jc w:val="center"/>
              <w:rPr>
                <w:b/>
                <w:bCs/>
                <w:i/>
                <w:iCs/>
              </w:rPr>
            </w:pPr>
          </w:p>
        </w:tc>
      </w:tr>
      <w:tr w:rsidR="00753FF9" w:rsidRPr="000A684E" w14:paraId="24EAE3AB" w14:textId="77777777">
        <w:trPr>
          <w:trHeight w:val="57"/>
        </w:trPr>
        <w:tc>
          <w:tcPr>
            <w:tcW w:w="2572" w:type="pct"/>
            <w:vAlign w:val="center"/>
          </w:tcPr>
          <w:p w14:paraId="5B96971F" w14:textId="77777777" w:rsidR="00753FF9" w:rsidRPr="000A684E" w:rsidRDefault="00753FF9" w:rsidP="004660FD">
            <w:pPr>
              <w:tabs>
                <w:tab w:val="right" w:leader="underscore" w:pos="9639"/>
              </w:tabs>
              <w:rPr>
                <w:b/>
                <w:bCs/>
              </w:rPr>
            </w:pPr>
            <w:r w:rsidRPr="000A684E">
              <w:t>В том числе:</w:t>
            </w:r>
          </w:p>
        </w:tc>
        <w:tc>
          <w:tcPr>
            <w:tcW w:w="1450" w:type="pct"/>
            <w:vAlign w:val="center"/>
          </w:tcPr>
          <w:p w14:paraId="3B3060B2" w14:textId="77777777" w:rsidR="00753FF9" w:rsidRPr="000A684E" w:rsidRDefault="00753FF9" w:rsidP="004660FD">
            <w:pPr>
              <w:tabs>
                <w:tab w:val="right" w:leader="underscore" w:pos="9639"/>
              </w:tabs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978" w:type="pct"/>
            <w:vAlign w:val="center"/>
          </w:tcPr>
          <w:p w14:paraId="49FA5DBC" w14:textId="77777777" w:rsidR="00753FF9" w:rsidRPr="000A684E" w:rsidRDefault="00753FF9" w:rsidP="004660FD">
            <w:pPr>
              <w:tabs>
                <w:tab w:val="right" w:leader="underscore" w:pos="9639"/>
              </w:tabs>
              <w:jc w:val="center"/>
              <w:rPr>
                <w:b/>
                <w:bCs/>
                <w:i/>
                <w:iCs/>
              </w:rPr>
            </w:pPr>
          </w:p>
        </w:tc>
      </w:tr>
      <w:tr w:rsidR="00753FF9" w:rsidRPr="000A684E" w14:paraId="13650288" w14:textId="77777777">
        <w:trPr>
          <w:trHeight w:val="57"/>
        </w:trPr>
        <w:tc>
          <w:tcPr>
            <w:tcW w:w="2572" w:type="pct"/>
            <w:vAlign w:val="center"/>
          </w:tcPr>
          <w:p w14:paraId="622CDFF3" w14:textId="77777777" w:rsidR="00753FF9" w:rsidRPr="00E53496" w:rsidRDefault="00753FF9" w:rsidP="004660FD">
            <w:pPr>
              <w:tabs>
                <w:tab w:val="right" w:leader="underscore" w:pos="9639"/>
              </w:tabs>
              <w:jc w:val="right"/>
              <w:rPr>
                <w:b/>
                <w:bCs/>
                <w:i/>
                <w:iCs/>
                <w:color w:val="000000"/>
              </w:rPr>
            </w:pPr>
            <w:r w:rsidRPr="00E53496">
              <w:rPr>
                <w:i/>
                <w:iCs/>
                <w:color w:val="000000"/>
              </w:rPr>
              <w:t xml:space="preserve">зачет </w:t>
            </w:r>
          </w:p>
        </w:tc>
        <w:tc>
          <w:tcPr>
            <w:tcW w:w="1450" w:type="pct"/>
          </w:tcPr>
          <w:p w14:paraId="6E985C65" w14:textId="77777777" w:rsidR="00753FF9" w:rsidRPr="000A684E" w:rsidRDefault="00753FF9" w:rsidP="004660FD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A31DF0">
              <w:t>0</w:t>
            </w:r>
          </w:p>
        </w:tc>
        <w:tc>
          <w:tcPr>
            <w:tcW w:w="978" w:type="pct"/>
          </w:tcPr>
          <w:p w14:paraId="661D76D7" w14:textId="77777777" w:rsidR="00753FF9" w:rsidRPr="000A684E" w:rsidRDefault="00753FF9" w:rsidP="004660FD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</w:tr>
      <w:tr w:rsidR="00753FF9" w:rsidRPr="000A684E" w14:paraId="255734C8" w14:textId="77777777">
        <w:trPr>
          <w:trHeight w:val="57"/>
        </w:trPr>
        <w:tc>
          <w:tcPr>
            <w:tcW w:w="2572" w:type="pct"/>
            <w:vAlign w:val="center"/>
          </w:tcPr>
          <w:p w14:paraId="251EC884" w14:textId="77777777" w:rsidR="00753FF9" w:rsidRPr="00E53496" w:rsidRDefault="00753FF9" w:rsidP="004660FD">
            <w:pPr>
              <w:tabs>
                <w:tab w:val="right" w:leader="underscore" w:pos="9639"/>
              </w:tabs>
              <w:jc w:val="right"/>
              <w:rPr>
                <w:i/>
                <w:iCs/>
                <w:color w:val="000000"/>
              </w:rPr>
            </w:pPr>
            <w:r w:rsidRPr="00E53496">
              <w:rPr>
                <w:i/>
                <w:iCs/>
                <w:color w:val="000000"/>
              </w:rPr>
              <w:t>зачет с оценкой</w:t>
            </w:r>
          </w:p>
        </w:tc>
        <w:tc>
          <w:tcPr>
            <w:tcW w:w="1450" w:type="pct"/>
          </w:tcPr>
          <w:p w14:paraId="28FF30C5" w14:textId="77777777" w:rsidR="00753FF9" w:rsidRPr="000A684E" w:rsidRDefault="00753FF9" w:rsidP="004660FD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</w:tc>
        <w:tc>
          <w:tcPr>
            <w:tcW w:w="978" w:type="pct"/>
          </w:tcPr>
          <w:p w14:paraId="60FEAD9C" w14:textId="77777777" w:rsidR="00753FF9" w:rsidRPr="000A684E" w:rsidRDefault="00753FF9" w:rsidP="004660FD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</w:tc>
      </w:tr>
      <w:tr w:rsidR="00753FF9" w:rsidRPr="000A684E" w14:paraId="1E1A797C" w14:textId="77777777">
        <w:trPr>
          <w:trHeight w:val="57"/>
        </w:trPr>
        <w:tc>
          <w:tcPr>
            <w:tcW w:w="2572" w:type="pct"/>
            <w:vAlign w:val="center"/>
          </w:tcPr>
          <w:p w14:paraId="1D90A0D8" w14:textId="77777777" w:rsidR="00753FF9" w:rsidRPr="00E53496" w:rsidRDefault="00753FF9" w:rsidP="004660FD">
            <w:pPr>
              <w:tabs>
                <w:tab w:val="right" w:leader="underscore" w:pos="9639"/>
              </w:tabs>
              <w:jc w:val="right"/>
              <w:rPr>
                <w:i/>
                <w:iCs/>
                <w:color w:val="000000"/>
              </w:rPr>
            </w:pPr>
            <w:r w:rsidRPr="00E53496">
              <w:rPr>
                <w:i/>
                <w:iCs/>
                <w:color w:val="000000"/>
              </w:rPr>
              <w:t>экзамен</w:t>
            </w:r>
          </w:p>
        </w:tc>
        <w:tc>
          <w:tcPr>
            <w:tcW w:w="1450" w:type="pct"/>
          </w:tcPr>
          <w:p w14:paraId="50773D2F" w14:textId="77777777" w:rsidR="00753FF9" w:rsidRPr="000A684E" w:rsidRDefault="00753FF9" w:rsidP="004660FD">
            <w:pPr>
              <w:jc w:val="center"/>
            </w:pPr>
          </w:p>
        </w:tc>
        <w:tc>
          <w:tcPr>
            <w:tcW w:w="978" w:type="pct"/>
          </w:tcPr>
          <w:p w14:paraId="09730F31" w14:textId="77777777" w:rsidR="00753FF9" w:rsidRPr="000A684E" w:rsidRDefault="00753FF9" w:rsidP="004660FD">
            <w:pPr>
              <w:jc w:val="center"/>
            </w:pPr>
          </w:p>
        </w:tc>
      </w:tr>
      <w:tr w:rsidR="00753FF9" w:rsidRPr="000A684E" w14:paraId="48F0FFEB" w14:textId="77777777">
        <w:trPr>
          <w:trHeight w:val="57"/>
        </w:trPr>
        <w:tc>
          <w:tcPr>
            <w:tcW w:w="2572" w:type="pct"/>
            <w:shd w:val="clear" w:color="auto" w:fill="D9D9D9"/>
          </w:tcPr>
          <w:p w14:paraId="78B343BD" w14:textId="77777777" w:rsidR="00753FF9" w:rsidRPr="000A684E" w:rsidRDefault="00753FF9" w:rsidP="004660FD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0A684E">
              <w:rPr>
                <w:b/>
                <w:bCs/>
              </w:rPr>
              <w:t>Самостоятельная работа обучающихся</w:t>
            </w:r>
          </w:p>
        </w:tc>
        <w:tc>
          <w:tcPr>
            <w:tcW w:w="1450" w:type="pct"/>
            <w:shd w:val="clear" w:color="auto" w:fill="D9D9D9"/>
          </w:tcPr>
          <w:p w14:paraId="103AA49F" w14:textId="77777777" w:rsidR="00753FF9" w:rsidRPr="000A684E" w:rsidRDefault="00753FF9" w:rsidP="004660FD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>
              <w:t>28</w:t>
            </w:r>
          </w:p>
        </w:tc>
        <w:tc>
          <w:tcPr>
            <w:tcW w:w="978" w:type="pct"/>
            <w:shd w:val="clear" w:color="auto" w:fill="D9D9D9"/>
          </w:tcPr>
          <w:p w14:paraId="34CA1E16" w14:textId="77777777" w:rsidR="00753FF9" w:rsidRPr="000A684E" w:rsidRDefault="00753FF9" w:rsidP="004660FD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>
              <w:t>28</w:t>
            </w:r>
          </w:p>
        </w:tc>
      </w:tr>
      <w:tr w:rsidR="00753FF9" w:rsidRPr="000A684E" w14:paraId="681BE6EB" w14:textId="77777777">
        <w:trPr>
          <w:trHeight w:val="57"/>
        </w:trPr>
        <w:tc>
          <w:tcPr>
            <w:tcW w:w="2572" w:type="pct"/>
            <w:shd w:val="clear" w:color="auto" w:fill="D9D9D9"/>
          </w:tcPr>
          <w:p w14:paraId="6096B09D" w14:textId="77777777" w:rsidR="00753FF9" w:rsidRPr="000A684E" w:rsidRDefault="00753FF9" w:rsidP="004660FD">
            <w:pPr>
              <w:tabs>
                <w:tab w:val="right" w:leader="underscore" w:pos="9639"/>
              </w:tabs>
              <w:rPr>
                <w:b/>
                <w:bCs/>
              </w:rPr>
            </w:pPr>
            <w:r w:rsidRPr="000A684E">
              <w:rPr>
                <w:b/>
                <w:bCs/>
              </w:rPr>
              <w:t>Всего (часы):</w:t>
            </w:r>
          </w:p>
        </w:tc>
        <w:tc>
          <w:tcPr>
            <w:tcW w:w="1450" w:type="pct"/>
            <w:shd w:val="clear" w:color="auto" w:fill="D9D9D9"/>
            <w:vAlign w:val="center"/>
          </w:tcPr>
          <w:p w14:paraId="10025380" w14:textId="77777777" w:rsidR="00753FF9" w:rsidRPr="000A684E" w:rsidRDefault="00753FF9" w:rsidP="004660FD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108</w:t>
            </w:r>
          </w:p>
        </w:tc>
        <w:tc>
          <w:tcPr>
            <w:tcW w:w="978" w:type="pct"/>
            <w:shd w:val="clear" w:color="auto" w:fill="D9D9D9"/>
            <w:vAlign w:val="center"/>
          </w:tcPr>
          <w:p w14:paraId="444A0E85" w14:textId="77777777" w:rsidR="00753FF9" w:rsidRPr="000A684E" w:rsidRDefault="00753FF9" w:rsidP="004660FD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108</w:t>
            </w:r>
          </w:p>
        </w:tc>
      </w:tr>
      <w:tr w:rsidR="00753FF9" w:rsidRPr="000A684E" w14:paraId="75F93386" w14:textId="77777777">
        <w:trPr>
          <w:trHeight w:val="57"/>
        </w:trPr>
        <w:tc>
          <w:tcPr>
            <w:tcW w:w="2572" w:type="pct"/>
            <w:shd w:val="clear" w:color="auto" w:fill="D9D9D9"/>
          </w:tcPr>
          <w:p w14:paraId="1176C713" w14:textId="77777777" w:rsidR="00753FF9" w:rsidRPr="000A684E" w:rsidRDefault="00753FF9" w:rsidP="004660FD">
            <w:pPr>
              <w:tabs>
                <w:tab w:val="right" w:leader="underscore" w:pos="9639"/>
              </w:tabs>
              <w:rPr>
                <w:b/>
                <w:bCs/>
              </w:rPr>
            </w:pPr>
            <w:r w:rsidRPr="000A684E">
              <w:rPr>
                <w:b/>
                <w:bCs/>
              </w:rPr>
              <w:t>Всего (зачетные единицы):</w:t>
            </w:r>
          </w:p>
        </w:tc>
        <w:tc>
          <w:tcPr>
            <w:tcW w:w="1450" w:type="pct"/>
            <w:shd w:val="clear" w:color="auto" w:fill="D9D9D9"/>
            <w:vAlign w:val="center"/>
          </w:tcPr>
          <w:p w14:paraId="14BFE77E" w14:textId="77777777" w:rsidR="00753FF9" w:rsidRPr="000A684E" w:rsidRDefault="00753FF9" w:rsidP="004660FD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978" w:type="pct"/>
            <w:shd w:val="clear" w:color="auto" w:fill="D9D9D9"/>
            <w:vAlign w:val="center"/>
          </w:tcPr>
          <w:p w14:paraId="21207A1B" w14:textId="77777777" w:rsidR="00753FF9" w:rsidRPr="000A684E" w:rsidRDefault="00753FF9" w:rsidP="004660FD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</w:tr>
    </w:tbl>
    <w:p w14:paraId="743A9416" w14:textId="77777777" w:rsidR="00753FF9" w:rsidRDefault="00753FF9" w:rsidP="002D425A">
      <w:pPr>
        <w:pStyle w:val="Style24"/>
        <w:widowControl/>
        <w:spacing w:line="240" w:lineRule="auto"/>
        <w:ind w:firstLine="0"/>
        <w:jc w:val="both"/>
        <w:rPr>
          <w:rStyle w:val="FontStyle140"/>
          <w:sz w:val="24"/>
          <w:szCs w:val="24"/>
        </w:rPr>
      </w:pPr>
    </w:p>
    <w:p w14:paraId="06500C4D" w14:textId="77777777" w:rsidR="00753FF9" w:rsidRPr="000A684E" w:rsidRDefault="00753FF9" w:rsidP="002D425A">
      <w:pPr>
        <w:pStyle w:val="Style24"/>
        <w:widowControl/>
        <w:spacing w:line="240" w:lineRule="auto"/>
        <w:ind w:firstLine="0"/>
        <w:jc w:val="both"/>
        <w:rPr>
          <w:rStyle w:val="FontStyle140"/>
          <w:sz w:val="24"/>
          <w:szCs w:val="24"/>
        </w:rPr>
      </w:pPr>
      <w:r>
        <w:rPr>
          <w:rStyle w:val="FontStyle140"/>
          <w:sz w:val="24"/>
          <w:szCs w:val="24"/>
        </w:rPr>
        <w:t>6. </w:t>
      </w:r>
      <w:r w:rsidRPr="006F4F3F">
        <w:rPr>
          <w:rStyle w:val="FontStyle140"/>
          <w:sz w:val="24"/>
          <w:szCs w:val="24"/>
        </w:rPr>
        <w:t>СОДЕРЖАНИЕ ДИСЦИПЛИНЫ, СТРУКТУРИРОВАННОЕ ПО ТЕМАМ (РАЗДЕЛАМ) С УКАЗАНИЕМ ОТВЕДЕННОГО НА НИХ КОЛИЧЕСТВА АКАДЕМИЧЕСКИХ ЧАСОВ И ВИДОВ УЧЕБНЫХ ЗАНЯТИЙ</w:t>
      </w:r>
    </w:p>
    <w:p w14:paraId="47F4A6A3" w14:textId="77777777" w:rsidR="00753FF9" w:rsidRDefault="00753FF9" w:rsidP="002D425A">
      <w:pPr>
        <w:pStyle w:val="Style95"/>
        <w:widowControl/>
        <w:spacing w:line="240" w:lineRule="auto"/>
        <w:ind w:firstLine="0"/>
        <w:jc w:val="both"/>
        <w:rPr>
          <w:rStyle w:val="FontStyle140"/>
          <w:sz w:val="24"/>
          <w:szCs w:val="24"/>
        </w:rPr>
      </w:pPr>
    </w:p>
    <w:p w14:paraId="0FA98BB1" w14:textId="77777777" w:rsidR="00ED54DF" w:rsidRDefault="00ED54DF" w:rsidP="002D425A">
      <w:pPr>
        <w:pStyle w:val="Style95"/>
        <w:widowControl/>
        <w:spacing w:line="240" w:lineRule="auto"/>
        <w:ind w:firstLine="0"/>
        <w:jc w:val="both"/>
        <w:rPr>
          <w:rStyle w:val="FontStyle140"/>
          <w:sz w:val="24"/>
          <w:szCs w:val="24"/>
        </w:rPr>
      </w:pPr>
    </w:p>
    <w:p w14:paraId="7660BBEC" w14:textId="77777777" w:rsidR="00ED54DF" w:rsidRDefault="00ED54DF" w:rsidP="002D425A">
      <w:pPr>
        <w:pStyle w:val="Style95"/>
        <w:widowControl/>
        <w:spacing w:line="240" w:lineRule="auto"/>
        <w:ind w:firstLine="0"/>
        <w:jc w:val="both"/>
        <w:rPr>
          <w:rStyle w:val="FontStyle140"/>
          <w:sz w:val="24"/>
          <w:szCs w:val="24"/>
        </w:rPr>
      </w:pPr>
    </w:p>
    <w:p w14:paraId="78163688" w14:textId="77777777" w:rsidR="00ED54DF" w:rsidRDefault="00ED54DF" w:rsidP="002D425A">
      <w:pPr>
        <w:pStyle w:val="Style95"/>
        <w:widowControl/>
        <w:spacing w:line="240" w:lineRule="auto"/>
        <w:ind w:firstLine="0"/>
        <w:jc w:val="both"/>
        <w:rPr>
          <w:rStyle w:val="FontStyle140"/>
          <w:sz w:val="24"/>
          <w:szCs w:val="24"/>
        </w:rPr>
      </w:pPr>
    </w:p>
    <w:p w14:paraId="0736EB88" w14:textId="77777777" w:rsidR="00ED54DF" w:rsidRPr="000A684E" w:rsidRDefault="00ED54DF" w:rsidP="002D425A">
      <w:pPr>
        <w:pStyle w:val="Style95"/>
        <w:widowControl/>
        <w:spacing w:line="240" w:lineRule="auto"/>
        <w:ind w:firstLine="0"/>
        <w:jc w:val="both"/>
        <w:rPr>
          <w:rStyle w:val="FontStyle140"/>
          <w:sz w:val="24"/>
          <w:szCs w:val="24"/>
        </w:rPr>
      </w:pPr>
    </w:p>
    <w:p w14:paraId="60F67814" w14:textId="77777777" w:rsidR="00753FF9" w:rsidRPr="000A684E" w:rsidRDefault="00753FF9" w:rsidP="00E0301A">
      <w:pPr>
        <w:pStyle w:val="Style95"/>
        <w:widowControl/>
        <w:spacing w:line="240" w:lineRule="auto"/>
        <w:ind w:firstLine="0"/>
        <w:rPr>
          <w:rStyle w:val="FontStyle141"/>
          <w:sz w:val="24"/>
          <w:szCs w:val="24"/>
        </w:rPr>
      </w:pPr>
      <w:r w:rsidRPr="006F4F3F">
        <w:rPr>
          <w:rStyle w:val="FontStyle140"/>
          <w:sz w:val="24"/>
          <w:szCs w:val="24"/>
        </w:rPr>
        <w:lastRenderedPageBreak/>
        <w:t>6.1</w:t>
      </w:r>
      <w:r w:rsidRPr="006F4F3F">
        <w:rPr>
          <w:rStyle w:val="FontStyle141"/>
          <w:sz w:val="24"/>
          <w:szCs w:val="24"/>
        </w:rPr>
        <w:t>. Разделы дисциплины и трудоемкость по видам учебных занятий (в академических ч</w:t>
      </w:r>
      <w:r w:rsidRPr="006F4F3F">
        <w:rPr>
          <w:rStyle w:val="FontStyle141"/>
          <w:sz w:val="24"/>
          <w:szCs w:val="24"/>
        </w:rPr>
        <w:t>а</w:t>
      </w:r>
      <w:r w:rsidRPr="006F4F3F">
        <w:rPr>
          <w:rStyle w:val="FontStyle141"/>
          <w:sz w:val="24"/>
          <w:szCs w:val="24"/>
        </w:rPr>
        <w:t>сах)</w:t>
      </w:r>
    </w:p>
    <w:tbl>
      <w:tblPr>
        <w:tblW w:w="9924" w:type="dxa"/>
        <w:tblInd w:w="-3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35"/>
        <w:gridCol w:w="3261"/>
        <w:gridCol w:w="708"/>
        <w:gridCol w:w="1418"/>
        <w:gridCol w:w="1417"/>
        <w:gridCol w:w="993"/>
        <w:gridCol w:w="992"/>
      </w:tblGrid>
      <w:tr w:rsidR="00753FF9" w:rsidRPr="000A684E" w14:paraId="1B0001F8" w14:textId="77777777">
        <w:trPr>
          <w:trHeight w:val="588"/>
        </w:trPr>
        <w:tc>
          <w:tcPr>
            <w:tcW w:w="113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A696F87" w14:textId="77777777" w:rsidR="00753FF9" w:rsidRPr="000A684E" w:rsidRDefault="00753FF9" w:rsidP="004660FD">
            <w:pPr>
              <w:pStyle w:val="Style101"/>
              <w:widowControl/>
              <w:spacing w:line="240" w:lineRule="auto"/>
              <w:ind w:firstLine="34"/>
              <w:jc w:val="center"/>
              <w:rPr>
                <w:rStyle w:val="FontStyle134"/>
                <w:sz w:val="24"/>
                <w:szCs w:val="24"/>
              </w:rPr>
            </w:pPr>
            <w:r w:rsidRPr="000A684E">
              <w:rPr>
                <w:rStyle w:val="FontStyle134"/>
                <w:sz w:val="24"/>
                <w:szCs w:val="24"/>
              </w:rPr>
              <w:t>Неделя</w:t>
            </w:r>
          </w:p>
          <w:p w14:paraId="69E88D32" w14:textId="77777777" w:rsidR="00753FF9" w:rsidRPr="000A684E" w:rsidRDefault="00753FF9" w:rsidP="004660FD">
            <w:pPr>
              <w:jc w:val="center"/>
              <w:rPr>
                <w:rStyle w:val="FontStyle134"/>
                <w:sz w:val="24"/>
                <w:szCs w:val="24"/>
              </w:rPr>
            </w:pPr>
          </w:p>
        </w:tc>
        <w:tc>
          <w:tcPr>
            <w:tcW w:w="326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97D9A5F" w14:textId="77777777" w:rsidR="00753FF9" w:rsidRPr="000A684E" w:rsidRDefault="00753FF9" w:rsidP="004660FD">
            <w:pPr>
              <w:jc w:val="center"/>
              <w:rPr>
                <w:rStyle w:val="FontStyle134"/>
                <w:sz w:val="24"/>
                <w:szCs w:val="24"/>
              </w:rPr>
            </w:pPr>
            <w:r w:rsidRPr="000A684E">
              <w:rPr>
                <w:rStyle w:val="FontStyle134"/>
                <w:sz w:val="24"/>
                <w:szCs w:val="24"/>
              </w:rPr>
              <w:t>Наименование раздела /</w:t>
            </w:r>
          </w:p>
          <w:p w14:paraId="0297F4E0" w14:textId="77777777" w:rsidR="00753FF9" w:rsidRPr="000A684E" w:rsidRDefault="00753FF9" w:rsidP="004660FD">
            <w:pPr>
              <w:jc w:val="center"/>
              <w:rPr>
                <w:rStyle w:val="FontStyle134"/>
                <w:sz w:val="24"/>
                <w:szCs w:val="24"/>
              </w:rPr>
            </w:pPr>
            <w:r w:rsidRPr="000A684E">
              <w:rPr>
                <w:rStyle w:val="FontStyle134"/>
                <w:sz w:val="24"/>
                <w:szCs w:val="24"/>
              </w:rPr>
              <w:t xml:space="preserve">темы дисциплины </w:t>
            </w:r>
          </w:p>
        </w:tc>
        <w:tc>
          <w:tcPr>
            <w:tcW w:w="5528" w:type="dxa"/>
            <w:gridSpan w:val="5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14:paraId="1A99D7FF" w14:textId="77777777" w:rsidR="00753FF9" w:rsidRPr="000A684E" w:rsidRDefault="00753FF9" w:rsidP="004660FD">
            <w:pPr>
              <w:pStyle w:val="Style101"/>
              <w:widowControl/>
              <w:spacing w:line="240" w:lineRule="auto"/>
              <w:jc w:val="center"/>
              <w:rPr>
                <w:rStyle w:val="FontStyle134"/>
                <w:sz w:val="24"/>
                <w:szCs w:val="24"/>
              </w:rPr>
            </w:pPr>
            <w:r w:rsidRPr="000A684E">
              <w:rPr>
                <w:rStyle w:val="FontStyle134"/>
                <w:sz w:val="24"/>
                <w:szCs w:val="24"/>
              </w:rPr>
              <w:t>Виды учебной работы</w:t>
            </w:r>
          </w:p>
        </w:tc>
      </w:tr>
      <w:tr w:rsidR="00753FF9" w:rsidRPr="000A684E" w14:paraId="2A488970" w14:textId="77777777">
        <w:trPr>
          <w:trHeight w:val="342"/>
        </w:trPr>
        <w:tc>
          <w:tcPr>
            <w:tcW w:w="113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A5857A4" w14:textId="77777777" w:rsidR="00753FF9" w:rsidRPr="000A684E" w:rsidRDefault="00753FF9" w:rsidP="004660FD">
            <w:pPr>
              <w:widowControl/>
              <w:jc w:val="center"/>
              <w:rPr>
                <w:rStyle w:val="FontStyle123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271288" w14:textId="77777777" w:rsidR="00753FF9" w:rsidRPr="000A684E" w:rsidRDefault="00753FF9" w:rsidP="004660FD">
            <w:pPr>
              <w:widowControl/>
              <w:rPr>
                <w:rStyle w:val="FontStyle123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FED116" w14:textId="77777777" w:rsidR="00753FF9" w:rsidRPr="000A684E" w:rsidRDefault="00753FF9" w:rsidP="004660FD">
            <w:pPr>
              <w:pStyle w:val="Style40"/>
              <w:widowControl/>
              <w:spacing w:line="240" w:lineRule="auto"/>
              <w:jc w:val="center"/>
              <w:rPr>
                <w:rStyle w:val="FontStyle125"/>
                <w:sz w:val="24"/>
                <w:szCs w:val="24"/>
              </w:rPr>
            </w:pPr>
            <w:r w:rsidRPr="000A684E">
              <w:rPr>
                <w:rStyle w:val="FontStyle125"/>
                <w:sz w:val="24"/>
                <w:szCs w:val="24"/>
              </w:rPr>
              <w:t>Лек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A7FF1F" w14:textId="77777777" w:rsidR="00753FF9" w:rsidRPr="000A684E" w:rsidRDefault="00753FF9" w:rsidP="004660FD">
            <w:pPr>
              <w:pStyle w:val="Style41"/>
              <w:spacing w:line="240" w:lineRule="auto"/>
              <w:jc w:val="center"/>
              <w:rPr>
                <w:rStyle w:val="FontStyle125"/>
                <w:sz w:val="24"/>
                <w:szCs w:val="24"/>
              </w:rPr>
            </w:pPr>
            <w:r w:rsidRPr="000A684E">
              <w:rPr>
                <w:rStyle w:val="FontStyle125"/>
                <w:sz w:val="24"/>
                <w:szCs w:val="24"/>
              </w:rPr>
              <w:t xml:space="preserve">Пр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8F34910" w14:textId="77777777" w:rsidR="00753FF9" w:rsidRPr="000A684E" w:rsidRDefault="00753FF9" w:rsidP="004660FD">
            <w:pPr>
              <w:pStyle w:val="Style40"/>
              <w:widowControl/>
              <w:spacing w:line="240" w:lineRule="auto"/>
              <w:jc w:val="center"/>
              <w:rPr>
                <w:rStyle w:val="FontStyle125"/>
                <w:sz w:val="24"/>
                <w:szCs w:val="24"/>
              </w:rPr>
            </w:pPr>
            <w:r w:rsidRPr="000A684E">
              <w:rPr>
                <w:rStyle w:val="FontStyle125"/>
                <w:sz w:val="24"/>
                <w:szCs w:val="24"/>
              </w:rPr>
              <w:t xml:space="preserve">Лаб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846CDF2" w14:textId="77777777" w:rsidR="00753FF9" w:rsidRPr="000A684E" w:rsidRDefault="00753FF9" w:rsidP="004660FD">
            <w:pPr>
              <w:pStyle w:val="Style41"/>
              <w:spacing w:line="240" w:lineRule="auto"/>
              <w:jc w:val="center"/>
              <w:rPr>
                <w:rStyle w:val="FontStyle125"/>
                <w:sz w:val="24"/>
                <w:szCs w:val="24"/>
              </w:rPr>
            </w:pPr>
            <w:r w:rsidRPr="000A684E">
              <w:rPr>
                <w:rStyle w:val="FontStyle125"/>
                <w:sz w:val="24"/>
                <w:szCs w:val="24"/>
              </w:rPr>
              <w:t>Внеауд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F577C4F" w14:textId="77777777" w:rsidR="00753FF9" w:rsidRPr="000A684E" w:rsidRDefault="00753FF9" w:rsidP="004660FD">
            <w:pPr>
              <w:pStyle w:val="Style41"/>
              <w:spacing w:line="240" w:lineRule="auto"/>
              <w:ind w:right="103"/>
              <w:jc w:val="center"/>
              <w:rPr>
                <w:rStyle w:val="FontStyle125"/>
                <w:sz w:val="24"/>
                <w:szCs w:val="24"/>
              </w:rPr>
            </w:pPr>
            <w:r w:rsidRPr="000A684E">
              <w:rPr>
                <w:rStyle w:val="FontStyle123"/>
                <w:sz w:val="24"/>
                <w:szCs w:val="24"/>
              </w:rPr>
              <w:t>СРО</w:t>
            </w:r>
          </w:p>
        </w:tc>
      </w:tr>
      <w:tr w:rsidR="00753FF9" w:rsidRPr="000A684E" w14:paraId="51825DCB" w14:textId="77777777">
        <w:trPr>
          <w:trHeight w:val="342"/>
        </w:trPr>
        <w:tc>
          <w:tcPr>
            <w:tcW w:w="9924" w:type="dxa"/>
            <w:gridSpan w:val="7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BCD6401" w14:textId="77777777" w:rsidR="00753FF9" w:rsidRPr="000A684E" w:rsidRDefault="00753FF9" w:rsidP="004660FD">
            <w:pPr>
              <w:pStyle w:val="Style41"/>
              <w:spacing w:line="240" w:lineRule="auto"/>
              <w:ind w:right="103"/>
              <w:jc w:val="center"/>
              <w:rPr>
                <w:rStyle w:val="FontStyle123"/>
                <w:sz w:val="24"/>
                <w:szCs w:val="24"/>
              </w:rPr>
            </w:pPr>
            <w:r>
              <w:rPr>
                <w:rStyle w:val="FontStyle123"/>
                <w:sz w:val="24"/>
                <w:szCs w:val="24"/>
              </w:rPr>
              <w:t>3 семестр</w:t>
            </w:r>
          </w:p>
        </w:tc>
      </w:tr>
      <w:tr w:rsidR="00753FF9" w:rsidRPr="000A684E" w14:paraId="45215308" w14:textId="77777777" w:rsidTr="002C392D"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</w:tcPr>
          <w:p w14:paraId="11551003" w14:textId="77777777" w:rsidR="00753FF9" w:rsidRPr="000A684E" w:rsidRDefault="00753FF9" w:rsidP="004660FD">
            <w:pPr>
              <w:pStyle w:val="Style20"/>
              <w:widowControl/>
              <w:spacing w:line="240" w:lineRule="auto"/>
              <w:jc w:val="center"/>
              <w:rPr>
                <w:rStyle w:val="FontStyle142"/>
                <w:sz w:val="24"/>
                <w:szCs w:val="24"/>
              </w:rPr>
            </w:pPr>
            <w:r>
              <w:rPr>
                <w:rStyle w:val="FontStyle142"/>
                <w:sz w:val="24"/>
                <w:szCs w:val="24"/>
              </w:rPr>
              <w:t>1-3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</w:tcPr>
          <w:p w14:paraId="0753FFB6" w14:textId="77777777" w:rsidR="00753FF9" w:rsidRPr="000A684E" w:rsidRDefault="00753FF9" w:rsidP="004660FD">
            <w:pPr>
              <w:pStyle w:val="Style74"/>
              <w:widowControl/>
            </w:pPr>
            <w:r>
              <w:rPr>
                <w:rStyle w:val="FontStyle134"/>
                <w:sz w:val="24"/>
                <w:szCs w:val="24"/>
              </w:rPr>
              <w:t xml:space="preserve">Раздел </w:t>
            </w:r>
            <w:r w:rsidRPr="000A684E">
              <w:rPr>
                <w:rStyle w:val="FontStyle134"/>
                <w:sz w:val="24"/>
                <w:szCs w:val="24"/>
              </w:rPr>
              <w:t xml:space="preserve">1. </w:t>
            </w:r>
            <w:r w:rsidRPr="00680092">
              <w:rPr>
                <w:rStyle w:val="FontStyle134"/>
                <w:sz w:val="24"/>
                <w:szCs w:val="24"/>
              </w:rPr>
              <w:t xml:space="preserve">1 </w:t>
            </w:r>
            <w:r>
              <w:t>Введение в фарм</w:t>
            </w:r>
            <w:r>
              <w:t>а</w:t>
            </w:r>
            <w:r>
              <w:t>когнозию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  <w:vAlign w:val="center"/>
          </w:tcPr>
          <w:p w14:paraId="3C859A92" w14:textId="77777777" w:rsidR="00753FF9" w:rsidRPr="002C392D" w:rsidRDefault="00753FF9" w:rsidP="002C392D">
            <w:pPr>
              <w:pStyle w:val="Style74"/>
              <w:widowControl/>
              <w:jc w:val="center"/>
              <w:rPr>
                <w:b/>
                <w:bCs/>
              </w:rPr>
            </w:pPr>
            <w:r w:rsidRPr="002C392D">
              <w:rPr>
                <w:b/>
                <w:bCs/>
              </w:rPr>
              <w:t>6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  <w:vAlign w:val="center"/>
          </w:tcPr>
          <w:p w14:paraId="6C87A861" w14:textId="77777777" w:rsidR="00753FF9" w:rsidRPr="002C392D" w:rsidRDefault="00753FF9" w:rsidP="002C392D">
            <w:pPr>
              <w:pStyle w:val="Style74"/>
              <w:widowControl/>
              <w:jc w:val="center"/>
              <w:rPr>
                <w:b/>
                <w:bCs/>
              </w:rPr>
            </w:pPr>
            <w:r w:rsidRPr="002C392D">
              <w:rPr>
                <w:b/>
                <w:bCs/>
              </w:rPr>
              <w:t>12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2B538D2C" w14:textId="77777777" w:rsidR="00753FF9" w:rsidRPr="002C392D" w:rsidRDefault="00753FF9" w:rsidP="002C392D">
            <w:pPr>
              <w:pStyle w:val="Style74"/>
              <w:widowControl/>
              <w:jc w:val="center"/>
              <w:rPr>
                <w:b/>
                <w:bCs/>
              </w:rPr>
            </w:pPr>
            <w:r w:rsidRPr="002C392D">
              <w:rPr>
                <w:b/>
                <w:bCs/>
              </w:rPr>
              <w:t>12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3F5B953F" w14:textId="77777777" w:rsidR="00753FF9" w:rsidRPr="002C392D" w:rsidRDefault="00753FF9" w:rsidP="002C392D">
            <w:pPr>
              <w:pStyle w:val="Style74"/>
              <w:widowControl/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37795792" w14:textId="77777777" w:rsidR="00753FF9" w:rsidRPr="002C392D" w:rsidRDefault="00753FF9" w:rsidP="002C392D">
            <w:pPr>
              <w:pStyle w:val="Style74"/>
              <w:widowControl/>
              <w:jc w:val="center"/>
              <w:rPr>
                <w:b/>
                <w:bCs/>
              </w:rPr>
            </w:pPr>
            <w:r w:rsidRPr="002C392D">
              <w:rPr>
                <w:b/>
                <w:bCs/>
              </w:rPr>
              <w:t>10</w:t>
            </w:r>
          </w:p>
        </w:tc>
      </w:tr>
      <w:tr w:rsidR="00753FF9" w:rsidRPr="000A684E" w14:paraId="04E6829D" w14:textId="77777777"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7B2F53" w14:textId="77777777" w:rsidR="00753FF9" w:rsidRPr="000A684E" w:rsidRDefault="00753FF9" w:rsidP="004660FD">
            <w:pPr>
              <w:pStyle w:val="Style20"/>
              <w:widowControl/>
              <w:spacing w:line="240" w:lineRule="auto"/>
              <w:jc w:val="center"/>
              <w:rPr>
                <w:rStyle w:val="FontStyle142"/>
                <w:sz w:val="24"/>
                <w:szCs w:val="24"/>
              </w:rPr>
            </w:pPr>
            <w:r>
              <w:rPr>
                <w:rStyle w:val="FontStyle142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D35FB0" w14:textId="77777777" w:rsidR="00753FF9" w:rsidRPr="000A684E" w:rsidRDefault="00753FF9" w:rsidP="004660FD">
            <w:pPr>
              <w:pStyle w:val="Style88"/>
              <w:widowControl/>
              <w:spacing w:line="240" w:lineRule="auto"/>
              <w:jc w:val="both"/>
              <w:rPr>
                <w:rStyle w:val="FontStyle134"/>
                <w:b w:val="0"/>
                <w:bCs w:val="0"/>
                <w:sz w:val="24"/>
                <w:szCs w:val="24"/>
              </w:rPr>
            </w:pPr>
            <w:r w:rsidRPr="000A684E">
              <w:rPr>
                <w:rStyle w:val="FontStyle134"/>
                <w:b w:val="0"/>
                <w:bCs w:val="0"/>
                <w:sz w:val="24"/>
                <w:szCs w:val="24"/>
              </w:rPr>
              <w:t xml:space="preserve">1.1. </w:t>
            </w:r>
            <w:r w:rsidRPr="00680092">
              <w:rPr>
                <w:rStyle w:val="FontStyle134"/>
                <w:b w:val="0"/>
                <w:bCs w:val="0"/>
                <w:sz w:val="24"/>
                <w:szCs w:val="24"/>
              </w:rPr>
              <w:t xml:space="preserve">. </w:t>
            </w:r>
            <w:r w:rsidRPr="00CA0347">
              <w:t>Основные понятия фа</w:t>
            </w:r>
            <w:r w:rsidRPr="00CA0347">
              <w:t>р</w:t>
            </w:r>
            <w:r w:rsidRPr="00CA0347">
              <w:t>макогнозии.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20AC94B" w14:textId="77777777" w:rsidR="00753FF9" w:rsidRPr="000A684E" w:rsidRDefault="00753FF9" w:rsidP="004660FD">
            <w:pPr>
              <w:pStyle w:val="Style74"/>
              <w:widowControl/>
              <w:jc w:val="center"/>
            </w:pPr>
            <w:r>
              <w:t>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2D8FA5E" w14:textId="77777777" w:rsidR="00753FF9" w:rsidRPr="000A684E" w:rsidRDefault="00753FF9" w:rsidP="004660FD">
            <w:pPr>
              <w:pStyle w:val="Style74"/>
              <w:widowControl/>
              <w:jc w:val="center"/>
            </w:pPr>
            <w:r>
              <w:t>4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909C3DD" w14:textId="77777777" w:rsidR="00753FF9" w:rsidRPr="000A684E" w:rsidRDefault="00753FF9" w:rsidP="004660FD">
            <w:pPr>
              <w:pStyle w:val="Style74"/>
              <w:widowControl/>
              <w:jc w:val="center"/>
            </w:pPr>
            <w:r>
              <w:t>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6ABB55A" w14:textId="77777777" w:rsidR="00753FF9" w:rsidRPr="000A684E" w:rsidRDefault="00753FF9" w:rsidP="004660FD">
            <w:pPr>
              <w:pStyle w:val="Style74"/>
              <w:widowControl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458FCC9" w14:textId="77777777" w:rsidR="00753FF9" w:rsidRPr="000A684E" w:rsidRDefault="00753FF9" w:rsidP="004660FD">
            <w:pPr>
              <w:pStyle w:val="Style74"/>
              <w:widowControl/>
              <w:jc w:val="center"/>
            </w:pPr>
            <w:r>
              <w:t>2</w:t>
            </w:r>
          </w:p>
        </w:tc>
      </w:tr>
      <w:tr w:rsidR="00753FF9" w:rsidRPr="000A684E" w14:paraId="0003550E" w14:textId="77777777"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2D817A" w14:textId="77777777" w:rsidR="00753FF9" w:rsidRPr="000A684E" w:rsidRDefault="00753FF9" w:rsidP="004660FD">
            <w:pPr>
              <w:pStyle w:val="Style20"/>
              <w:widowControl/>
              <w:spacing w:line="240" w:lineRule="auto"/>
              <w:jc w:val="center"/>
              <w:rPr>
                <w:rStyle w:val="FontStyle142"/>
                <w:sz w:val="24"/>
                <w:szCs w:val="24"/>
              </w:rPr>
            </w:pPr>
            <w:r>
              <w:rPr>
                <w:rStyle w:val="FontStyle142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CCE0E3" w14:textId="77777777" w:rsidR="00753FF9" w:rsidRPr="000A684E" w:rsidRDefault="00753FF9" w:rsidP="004660FD">
            <w:pPr>
              <w:pStyle w:val="Style88"/>
              <w:widowControl/>
              <w:spacing w:line="240" w:lineRule="auto"/>
              <w:jc w:val="both"/>
              <w:rPr>
                <w:rStyle w:val="FontStyle134"/>
                <w:b w:val="0"/>
                <w:bCs w:val="0"/>
                <w:sz w:val="24"/>
                <w:szCs w:val="24"/>
              </w:rPr>
            </w:pPr>
            <w:r w:rsidRPr="000A684E">
              <w:rPr>
                <w:rStyle w:val="FontStyle134"/>
                <w:b w:val="0"/>
                <w:bCs w:val="0"/>
                <w:sz w:val="24"/>
                <w:szCs w:val="24"/>
              </w:rPr>
              <w:t xml:space="preserve">1.2. </w:t>
            </w:r>
            <w:r w:rsidRPr="00CA0347">
              <w:rPr>
                <w:rStyle w:val="FontStyle134"/>
                <w:b w:val="0"/>
                <w:bCs w:val="0"/>
                <w:sz w:val="24"/>
                <w:szCs w:val="24"/>
              </w:rPr>
              <w:t>Методы анализа, виды РЛС и способы его заготовки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DC4DD0" w14:textId="77777777" w:rsidR="00753FF9" w:rsidRPr="000A684E" w:rsidRDefault="00753FF9" w:rsidP="004660FD">
            <w:pPr>
              <w:pStyle w:val="Style74"/>
              <w:widowControl/>
              <w:jc w:val="center"/>
            </w:pPr>
            <w:r>
              <w:t>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2A20D3D" w14:textId="77777777" w:rsidR="00753FF9" w:rsidRPr="000A684E" w:rsidRDefault="00753FF9" w:rsidP="004660FD">
            <w:pPr>
              <w:pStyle w:val="Style74"/>
              <w:widowControl/>
              <w:jc w:val="center"/>
            </w:pPr>
            <w:r>
              <w:t>4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DE2AD8F" w14:textId="77777777" w:rsidR="00753FF9" w:rsidRPr="000A684E" w:rsidRDefault="00753FF9" w:rsidP="004660FD">
            <w:pPr>
              <w:pStyle w:val="Style74"/>
              <w:widowControl/>
              <w:jc w:val="center"/>
            </w:pPr>
            <w:r>
              <w:t>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C291CF7" w14:textId="77777777" w:rsidR="00753FF9" w:rsidRPr="000A684E" w:rsidRDefault="00753FF9" w:rsidP="004660FD">
            <w:pPr>
              <w:pStyle w:val="Style74"/>
              <w:widowControl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0491DA7" w14:textId="77777777" w:rsidR="00753FF9" w:rsidRPr="000A684E" w:rsidRDefault="00753FF9" w:rsidP="004660FD">
            <w:pPr>
              <w:pStyle w:val="Style74"/>
              <w:widowControl/>
              <w:jc w:val="center"/>
            </w:pPr>
            <w:r>
              <w:t>4</w:t>
            </w:r>
          </w:p>
        </w:tc>
      </w:tr>
      <w:tr w:rsidR="00753FF9" w:rsidRPr="000A684E" w14:paraId="700B688C" w14:textId="77777777"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E2B535" w14:textId="77777777" w:rsidR="00753FF9" w:rsidRPr="000A684E" w:rsidRDefault="00753FF9" w:rsidP="004660FD">
            <w:pPr>
              <w:pStyle w:val="Style20"/>
              <w:widowControl/>
              <w:spacing w:line="240" w:lineRule="auto"/>
              <w:jc w:val="center"/>
              <w:rPr>
                <w:rStyle w:val="FontStyle142"/>
                <w:sz w:val="24"/>
                <w:szCs w:val="24"/>
              </w:rPr>
            </w:pPr>
            <w:r>
              <w:rPr>
                <w:rStyle w:val="FontStyle142"/>
                <w:sz w:val="24"/>
                <w:szCs w:val="24"/>
              </w:rPr>
              <w:t>3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4E71CC" w14:textId="77777777" w:rsidR="00753FF9" w:rsidRPr="000A684E" w:rsidRDefault="00753FF9" w:rsidP="004660FD">
            <w:pPr>
              <w:pStyle w:val="Style74"/>
              <w:widowControl/>
              <w:jc w:val="both"/>
            </w:pPr>
            <w:r>
              <w:t xml:space="preserve">1.3. 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Оценка подлинности ра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с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тительного лекарственного сырья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70619D" w14:textId="77777777" w:rsidR="00753FF9" w:rsidRPr="000A684E" w:rsidRDefault="00753FF9" w:rsidP="004660FD">
            <w:pPr>
              <w:pStyle w:val="Style74"/>
              <w:widowControl/>
              <w:jc w:val="center"/>
            </w:pPr>
            <w:r>
              <w:t>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45D6C3D" w14:textId="77777777" w:rsidR="00753FF9" w:rsidRPr="000A684E" w:rsidRDefault="00753FF9" w:rsidP="004660FD">
            <w:pPr>
              <w:pStyle w:val="Style74"/>
              <w:widowControl/>
              <w:jc w:val="center"/>
            </w:pPr>
            <w:r>
              <w:t>4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F0E11B9" w14:textId="77777777" w:rsidR="00753FF9" w:rsidRPr="000A684E" w:rsidRDefault="00753FF9" w:rsidP="004660FD">
            <w:pPr>
              <w:pStyle w:val="Style74"/>
              <w:widowControl/>
              <w:jc w:val="center"/>
            </w:pPr>
            <w:r>
              <w:t>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9CAD92F" w14:textId="77777777" w:rsidR="00753FF9" w:rsidRPr="000A684E" w:rsidRDefault="00753FF9" w:rsidP="004660FD">
            <w:pPr>
              <w:pStyle w:val="Style74"/>
              <w:widowControl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5FAC2AE" w14:textId="77777777" w:rsidR="00753FF9" w:rsidRPr="000A684E" w:rsidRDefault="00753FF9" w:rsidP="004660FD">
            <w:pPr>
              <w:pStyle w:val="Style74"/>
              <w:widowControl/>
              <w:jc w:val="center"/>
            </w:pPr>
            <w:r>
              <w:t>4</w:t>
            </w:r>
          </w:p>
        </w:tc>
      </w:tr>
      <w:tr w:rsidR="00753FF9" w:rsidRPr="000A684E" w14:paraId="44DE6E90" w14:textId="77777777"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</w:tcPr>
          <w:p w14:paraId="00B6ACD0" w14:textId="77777777" w:rsidR="00753FF9" w:rsidRPr="000A684E" w:rsidRDefault="00753FF9" w:rsidP="00701B22">
            <w:pPr>
              <w:pStyle w:val="Style20"/>
              <w:widowControl/>
              <w:spacing w:line="240" w:lineRule="auto"/>
              <w:jc w:val="center"/>
              <w:rPr>
                <w:rStyle w:val="FontStyle142"/>
                <w:sz w:val="24"/>
                <w:szCs w:val="24"/>
              </w:rPr>
            </w:pPr>
            <w:r>
              <w:rPr>
                <w:rStyle w:val="FontStyle142"/>
                <w:sz w:val="24"/>
                <w:szCs w:val="24"/>
              </w:rPr>
              <w:t>5-11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</w:tcPr>
          <w:p w14:paraId="7B10550A" w14:textId="77777777" w:rsidR="00753FF9" w:rsidRPr="000A684E" w:rsidRDefault="00753FF9" w:rsidP="004660FD">
            <w:pPr>
              <w:pStyle w:val="Style74"/>
              <w:widowControl/>
              <w:jc w:val="both"/>
            </w:pPr>
            <w:r>
              <w:rPr>
                <w:rStyle w:val="FontStyle134"/>
                <w:sz w:val="24"/>
                <w:szCs w:val="24"/>
              </w:rPr>
              <w:t xml:space="preserve">Раздел 2. </w:t>
            </w:r>
            <w:r>
              <w:t>Первичный и вт</w:t>
            </w:r>
            <w:r>
              <w:t>о</w:t>
            </w:r>
            <w:r>
              <w:t>ричный метаболизм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  <w:vAlign w:val="center"/>
          </w:tcPr>
          <w:p w14:paraId="3C9B6AA7" w14:textId="77777777" w:rsidR="00753FF9" w:rsidRPr="002C392D" w:rsidRDefault="00753FF9" w:rsidP="004660FD">
            <w:pPr>
              <w:pStyle w:val="Style74"/>
              <w:widowControl/>
              <w:jc w:val="center"/>
              <w:rPr>
                <w:b/>
                <w:bCs/>
              </w:rPr>
            </w:pPr>
            <w:r w:rsidRPr="002C392D">
              <w:rPr>
                <w:b/>
                <w:bCs/>
              </w:rPr>
              <w:t>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  <w:vAlign w:val="center"/>
          </w:tcPr>
          <w:p w14:paraId="31575E03" w14:textId="77777777" w:rsidR="00753FF9" w:rsidRPr="002C392D" w:rsidRDefault="00753FF9" w:rsidP="004660FD">
            <w:pPr>
              <w:pStyle w:val="Style74"/>
              <w:widowControl/>
              <w:jc w:val="center"/>
              <w:rPr>
                <w:b/>
                <w:bCs/>
              </w:rPr>
            </w:pPr>
            <w:r w:rsidRPr="002C392D">
              <w:rPr>
                <w:b/>
                <w:bCs/>
              </w:rPr>
              <w:t>8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7FBE6EA8" w14:textId="77777777" w:rsidR="00753FF9" w:rsidRPr="002C392D" w:rsidRDefault="00753FF9" w:rsidP="004660FD">
            <w:pPr>
              <w:pStyle w:val="Style74"/>
              <w:widowControl/>
              <w:jc w:val="center"/>
              <w:rPr>
                <w:b/>
                <w:bCs/>
              </w:rPr>
            </w:pPr>
            <w:r w:rsidRPr="002C392D">
              <w:rPr>
                <w:b/>
                <w:bCs/>
              </w:rPr>
              <w:t>8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47A80D81" w14:textId="77777777" w:rsidR="00753FF9" w:rsidRPr="002C392D" w:rsidRDefault="00753FF9" w:rsidP="004660FD">
            <w:pPr>
              <w:pStyle w:val="Style74"/>
              <w:widowControl/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151AEC0D" w14:textId="77777777" w:rsidR="00753FF9" w:rsidRPr="002C392D" w:rsidRDefault="00753FF9" w:rsidP="004660FD">
            <w:pPr>
              <w:pStyle w:val="Style74"/>
              <w:widowControl/>
              <w:jc w:val="center"/>
              <w:rPr>
                <w:b/>
                <w:bCs/>
              </w:rPr>
            </w:pPr>
            <w:r w:rsidRPr="002C392D">
              <w:rPr>
                <w:b/>
                <w:bCs/>
              </w:rPr>
              <w:t>6</w:t>
            </w:r>
          </w:p>
        </w:tc>
      </w:tr>
      <w:tr w:rsidR="00753FF9" w:rsidRPr="000A684E" w14:paraId="6BFD8282" w14:textId="77777777"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445ADD" w14:textId="77777777" w:rsidR="00753FF9" w:rsidRPr="000A684E" w:rsidRDefault="00753FF9" w:rsidP="004660FD">
            <w:pPr>
              <w:pStyle w:val="Style20"/>
              <w:widowControl/>
              <w:spacing w:line="240" w:lineRule="auto"/>
              <w:jc w:val="center"/>
              <w:rPr>
                <w:rStyle w:val="FontStyle142"/>
                <w:sz w:val="24"/>
                <w:szCs w:val="24"/>
              </w:rPr>
            </w:pPr>
            <w:r>
              <w:rPr>
                <w:rStyle w:val="FontStyle142"/>
                <w:sz w:val="24"/>
                <w:szCs w:val="24"/>
              </w:rPr>
              <w:t>5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5E8DE0" w14:textId="77777777" w:rsidR="00753FF9" w:rsidRPr="000A684E" w:rsidRDefault="00753FF9" w:rsidP="004660FD">
            <w:pPr>
              <w:pStyle w:val="Style74"/>
              <w:widowControl/>
              <w:jc w:val="both"/>
              <w:rPr>
                <w:b/>
                <w:bCs/>
              </w:rPr>
            </w:pPr>
            <w:r>
              <w:rPr>
                <w:rStyle w:val="FontStyle134"/>
                <w:b w:val="0"/>
                <w:bCs w:val="0"/>
                <w:sz w:val="24"/>
                <w:szCs w:val="24"/>
              </w:rPr>
              <w:t>2</w:t>
            </w:r>
            <w:r w:rsidRPr="000A684E">
              <w:rPr>
                <w:rStyle w:val="FontStyle134"/>
                <w:b w:val="0"/>
                <w:bCs w:val="0"/>
                <w:sz w:val="24"/>
                <w:szCs w:val="24"/>
              </w:rPr>
              <w:t>.1</w:t>
            </w:r>
            <w:r w:rsidRPr="00CA0347">
              <w:rPr>
                <w:rStyle w:val="FontStyle134"/>
                <w:b w:val="0"/>
                <w:bCs w:val="0"/>
                <w:sz w:val="24"/>
                <w:szCs w:val="24"/>
              </w:rPr>
              <w:t xml:space="preserve"> Продукты первичного м</w:t>
            </w:r>
            <w:r w:rsidRPr="00CA0347">
              <w:rPr>
                <w:rStyle w:val="FontStyle134"/>
                <w:b w:val="0"/>
                <w:bCs w:val="0"/>
                <w:sz w:val="24"/>
                <w:szCs w:val="24"/>
              </w:rPr>
              <w:t>е</w:t>
            </w:r>
            <w:r w:rsidRPr="00CA0347">
              <w:rPr>
                <w:rStyle w:val="FontStyle134"/>
                <w:b w:val="0"/>
                <w:bCs w:val="0"/>
                <w:sz w:val="24"/>
                <w:szCs w:val="24"/>
              </w:rPr>
              <w:t>таболизма. Витамины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75B00D" w14:textId="77777777" w:rsidR="00753FF9" w:rsidRPr="000A684E" w:rsidRDefault="00753FF9" w:rsidP="004660FD">
            <w:pPr>
              <w:pStyle w:val="Style74"/>
              <w:widowControl/>
              <w:jc w:val="center"/>
            </w:pPr>
            <w:r>
              <w:t>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EFCF4B" w14:textId="77777777" w:rsidR="00753FF9" w:rsidRPr="000A684E" w:rsidRDefault="00753FF9" w:rsidP="004660FD">
            <w:pPr>
              <w:pStyle w:val="Style74"/>
              <w:widowControl/>
              <w:jc w:val="center"/>
            </w:pPr>
            <w:r>
              <w:t>4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AF051A7" w14:textId="77777777" w:rsidR="00753FF9" w:rsidRPr="000A684E" w:rsidRDefault="00753FF9" w:rsidP="004660FD">
            <w:pPr>
              <w:pStyle w:val="Style74"/>
              <w:widowControl/>
              <w:jc w:val="center"/>
            </w:pPr>
            <w:r>
              <w:t>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079529B" w14:textId="77777777" w:rsidR="00753FF9" w:rsidRPr="000A684E" w:rsidRDefault="00753FF9" w:rsidP="004660FD">
            <w:pPr>
              <w:pStyle w:val="Style74"/>
              <w:widowControl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962BD1B" w14:textId="77777777" w:rsidR="00753FF9" w:rsidRPr="000A684E" w:rsidRDefault="00753FF9" w:rsidP="004660FD">
            <w:pPr>
              <w:pStyle w:val="Style74"/>
              <w:widowControl/>
              <w:jc w:val="center"/>
            </w:pPr>
            <w:r>
              <w:t>2</w:t>
            </w:r>
          </w:p>
        </w:tc>
      </w:tr>
      <w:tr w:rsidR="00753FF9" w:rsidRPr="000A684E" w14:paraId="2FA37BDF" w14:textId="77777777"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84A863" w14:textId="77777777" w:rsidR="00753FF9" w:rsidRDefault="00753FF9" w:rsidP="004660FD">
            <w:pPr>
              <w:pStyle w:val="Style20"/>
              <w:widowControl/>
              <w:spacing w:line="240" w:lineRule="auto"/>
              <w:jc w:val="center"/>
              <w:rPr>
                <w:rStyle w:val="FontStyle142"/>
                <w:sz w:val="24"/>
                <w:szCs w:val="24"/>
              </w:rPr>
            </w:pPr>
            <w:r>
              <w:rPr>
                <w:rStyle w:val="FontStyle142"/>
                <w:sz w:val="24"/>
                <w:szCs w:val="24"/>
              </w:rPr>
              <w:t>6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3CE536" w14:textId="77777777" w:rsidR="00753FF9" w:rsidRDefault="00753FF9" w:rsidP="004660FD">
            <w:pPr>
              <w:pStyle w:val="Style74"/>
              <w:widowControl/>
              <w:jc w:val="both"/>
              <w:rPr>
                <w:rStyle w:val="FontStyle134"/>
                <w:b w:val="0"/>
                <w:bCs w:val="0"/>
                <w:sz w:val="24"/>
                <w:szCs w:val="24"/>
              </w:rPr>
            </w:pPr>
            <w:r>
              <w:rPr>
                <w:rStyle w:val="FontStyle134"/>
                <w:b w:val="0"/>
                <w:bCs w:val="0"/>
                <w:sz w:val="24"/>
                <w:szCs w:val="24"/>
              </w:rPr>
              <w:t xml:space="preserve">2.2. </w:t>
            </w:r>
            <w:r w:rsidRPr="00CA0347">
              <w:rPr>
                <w:rStyle w:val="FontStyle134"/>
                <w:b w:val="0"/>
                <w:bCs w:val="0"/>
                <w:sz w:val="24"/>
                <w:szCs w:val="24"/>
              </w:rPr>
              <w:t>Основные классы де</w:t>
            </w:r>
            <w:r w:rsidRPr="00CA0347">
              <w:rPr>
                <w:rStyle w:val="FontStyle134"/>
                <w:b w:val="0"/>
                <w:bCs w:val="0"/>
                <w:sz w:val="24"/>
                <w:szCs w:val="24"/>
              </w:rPr>
              <w:t>й</w:t>
            </w:r>
            <w:r w:rsidRPr="00CA0347">
              <w:rPr>
                <w:rStyle w:val="FontStyle134"/>
                <w:b w:val="0"/>
                <w:bCs w:val="0"/>
                <w:sz w:val="24"/>
                <w:szCs w:val="24"/>
              </w:rPr>
              <w:t>ствующих веществ – проду</w:t>
            </w:r>
            <w:r w:rsidRPr="00CA0347">
              <w:rPr>
                <w:rStyle w:val="FontStyle134"/>
                <w:b w:val="0"/>
                <w:bCs w:val="0"/>
                <w:sz w:val="24"/>
                <w:szCs w:val="24"/>
              </w:rPr>
              <w:t>к</w:t>
            </w:r>
            <w:r w:rsidRPr="00CA0347">
              <w:rPr>
                <w:rStyle w:val="FontStyle134"/>
                <w:b w:val="0"/>
                <w:bCs w:val="0"/>
                <w:sz w:val="24"/>
                <w:szCs w:val="24"/>
              </w:rPr>
              <w:t>тов вторичного метаболизма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6321D36" w14:textId="77777777" w:rsidR="00753FF9" w:rsidRDefault="00753FF9" w:rsidP="004660FD">
            <w:pPr>
              <w:pStyle w:val="Style74"/>
              <w:widowControl/>
              <w:jc w:val="center"/>
            </w:pPr>
            <w:r>
              <w:t>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B977D3B" w14:textId="77777777" w:rsidR="00753FF9" w:rsidRDefault="00753FF9" w:rsidP="004660FD">
            <w:pPr>
              <w:pStyle w:val="Style74"/>
              <w:widowControl/>
              <w:jc w:val="center"/>
            </w:pPr>
            <w:r>
              <w:t>4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DAC0764" w14:textId="77777777" w:rsidR="00753FF9" w:rsidRDefault="00753FF9" w:rsidP="004660FD">
            <w:pPr>
              <w:pStyle w:val="Style74"/>
              <w:widowControl/>
              <w:jc w:val="center"/>
            </w:pPr>
            <w:r>
              <w:t>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BA461B2" w14:textId="77777777" w:rsidR="00753FF9" w:rsidRDefault="00753FF9" w:rsidP="004660FD">
            <w:pPr>
              <w:pStyle w:val="Style74"/>
              <w:widowControl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C449F63" w14:textId="77777777" w:rsidR="00753FF9" w:rsidRDefault="00753FF9" w:rsidP="004660FD">
            <w:pPr>
              <w:pStyle w:val="Style74"/>
              <w:widowControl/>
              <w:jc w:val="center"/>
            </w:pPr>
            <w:r>
              <w:t>4</w:t>
            </w:r>
          </w:p>
        </w:tc>
      </w:tr>
      <w:tr w:rsidR="00753FF9" w:rsidRPr="000A684E" w14:paraId="1A80CF69" w14:textId="77777777"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/>
          </w:tcPr>
          <w:p w14:paraId="2DD3EADC" w14:textId="77777777" w:rsidR="00753FF9" w:rsidRDefault="00753FF9" w:rsidP="00701B22">
            <w:pPr>
              <w:pStyle w:val="Style20"/>
              <w:widowControl/>
              <w:spacing w:line="240" w:lineRule="auto"/>
              <w:jc w:val="center"/>
              <w:rPr>
                <w:rStyle w:val="FontStyle142"/>
                <w:sz w:val="24"/>
                <w:szCs w:val="24"/>
              </w:rPr>
            </w:pPr>
            <w:r>
              <w:rPr>
                <w:rStyle w:val="FontStyle142"/>
                <w:sz w:val="24"/>
                <w:szCs w:val="24"/>
              </w:rPr>
              <w:t>12-15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/>
          </w:tcPr>
          <w:p w14:paraId="35E5D363" w14:textId="77777777" w:rsidR="00753FF9" w:rsidRDefault="00753FF9" w:rsidP="004660FD">
            <w:pPr>
              <w:pStyle w:val="Style74"/>
              <w:widowControl/>
              <w:jc w:val="both"/>
              <w:rPr>
                <w:rStyle w:val="FontStyle134"/>
                <w:b w:val="0"/>
                <w:bCs w:val="0"/>
                <w:sz w:val="24"/>
                <w:szCs w:val="24"/>
              </w:rPr>
            </w:pPr>
            <w:r>
              <w:rPr>
                <w:rStyle w:val="FontStyle134"/>
                <w:sz w:val="24"/>
                <w:szCs w:val="24"/>
              </w:rPr>
              <w:t xml:space="preserve">Раздел 3. </w:t>
            </w:r>
            <w:r>
              <w:t>РЛС и ЖЛС в мед</w:t>
            </w:r>
            <w:r>
              <w:t>и</w:t>
            </w:r>
            <w:r>
              <w:t>цине</w:t>
            </w:r>
            <w:r w:rsidRPr="003D33C0">
              <w:t>.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/>
            <w:vAlign w:val="center"/>
          </w:tcPr>
          <w:p w14:paraId="4CEB5228" w14:textId="77777777" w:rsidR="00753FF9" w:rsidRPr="002C392D" w:rsidRDefault="00753FF9" w:rsidP="004660FD">
            <w:pPr>
              <w:pStyle w:val="Style74"/>
              <w:widowControl/>
              <w:jc w:val="center"/>
              <w:rPr>
                <w:b/>
                <w:bCs/>
              </w:rPr>
            </w:pPr>
            <w:r w:rsidRPr="002C392D">
              <w:rPr>
                <w:b/>
                <w:bCs/>
              </w:rPr>
              <w:t>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/>
            <w:vAlign w:val="center"/>
          </w:tcPr>
          <w:p w14:paraId="7ABBB686" w14:textId="77777777" w:rsidR="00753FF9" w:rsidRPr="002C392D" w:rsidRDefault="00753FF9" w:rsidP="004660FD">
            <w:pPr>
              <w:pStyle w:val="Style74"/>
              <w:widowControl/>
              <w:jc w:val="center"/>
              <w:rPr>
                <w:b/>
                <w:bCs/>
              </w:rPr>
            </w:pPr>
            <w:r w:rsidRPr="002C392D">
              <w:rPr>
                <w:b/>
                <w:bCs/>
              </w:rPr>
              <w:t>8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0E562566" w14:textId="77777777" w:rsidR="00753FF9" w:rsidRPr="002C392D" w:rsidRDefault="00753FF9" w:rsidP="004660FD">
            <w:pPr>
              <w:pStyle w:val="Style74"/>
              <w:widowControl/>
              <w:jc w:val="center"/>
              <w:rPr>
                <w:b/>
                <w:bCs/>
              </w:rPr>
            </w:pPr>
            <w:r w:rsidRPr="002C392D">
              <w:rPr>
                <w:b/>
                <w:bCs/>
              </w:rPr>
              <w:t>8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19E57121" w14:textId="77777777" w:rsidR="00753FF9" w:rsidRPr="002C392D" w:rsidRDefault="00753FF9" w:rsidP="004660FD">
            <w:pPr>
              <w:pStyle w:val="Style74"/>
              <w:widowControl/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1231C5E0" w14:textId="77777777" w:rsidR="00753FF9" w:rsidRPr="002C392D" w:rsidRDefault="00753FF9" w:rsidP="004660FD">
            <w:pPr>
              <w:pStyle w:val="Style74"/>
              <w:widowControl/>
              <w:jc w:val="center"/>
              <w:rPr>
                <w:b/>
                <w:bCs/>
              </w:rPr>
            </w:pPr>
            <w:r w:rsidRPr="002C392D">
              <w:rPr>
                <w:b/>
                <w:bCs/>
              </w:rPr>
              <w:t>8</w:t>
            </w:r>
          </w:p>
        </w:tc>
      </w:tr>
      <w:tr w:rsidR="00753FF9" w:rsidRPr="000A684E" w14:paraId="5D15FFE9" w14:textId="77777777"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A1A8FD" w14:textId="77777777" w:rsidR="00753FF9" w:rsidRDefault="00753FF9" w:rsidP="004660FD">
            <w:pPr>
              <w:pStyle w:val="Style20"/>
              <w:widowControl/>
              <w:spacing w:line="240" w:lineRule="auto"/>
              <w:jc w:val="center"/>
              <w:rPr>
                <w:rStyle w:val="FontStyle142"/>
                <w:sz w:val="24"/>
                <w:szCs w:val="24"/>
              </w:rPr>
            </w:pPr>
            <w:r>
              <w:rPr>
                <w:rStyle w:val="FontStyle142"/>
                <w:sz w:val="24"/>
                <w:szCs w:val="24"/>
              </w:rPr>
              <w:t>12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DCD472" w14:textId="77777777" w:rsidR="00753FF9" w:rsidRDefault="00753FF9" w:rsidP="004660FD">
            <w:pPr>
              <w:pStyle w:val="Style74"/>
              <w:widowControl/>
              <w:jc w:val="both"/>
              <w:rPr>
                <w:rStyle w:val="FontStyle134"/>
                <w:b w:val="0"/>
                <w:bCs w:val="0"/>
                <w:sz w:val="24"/>
                <w:szCs w:val="24"/>
              </w:rPr>
            </w:pPr>
            <w:r>
              <w:rPr>
                <w:rStyle w:val="FontStyle134"/>
                <w:b w:val="0"/>
                <w:bCs w:val="0"/>
                <w:sz w:val="24"/>
                <w:szCs w:val="24"/>
              </w:rPr>
              <w:t>3.1. Биологически активные добавки. Лекарственное сырье животного происхождения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0CEC76B" w14:textId="77777777" w:rsidR="00753FF9" w:rsidRDefault="00753FF9" w:rsidP="004660FD">
            <w:pPr>
              <w:pStyle w:val="Style74"/>
              <w:widowControl/>
              <w:jc w:val="center"/>
            </w:pPr>
            <w:r>
              <w:t>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7C541F0" w14:textId="77777777" w:rsidR="00753FF9" w:rsidRDefault="00753FF9" w:rsidP="004660FD">
            <w:pPr>
              <w:pStyle w:val="Style74"/>
              <w:widowControl/>
              <w:jc w:val="center"/>
            </w:pPr>
            <w:r>
              <w:t>4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57F8DDE" w14:textId="77777777" w:rsidR="00753FF9" w:rsidRDefault="00753FF9" w:rsidP="004660FD">
            <w:pPr>
              <w:pStyle w:val="Style74"/>
              <w:widowControl/>
              <w:jc w:val="center"/>
            </w:pPr>
            <w:r>
              <w:t>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9727D40" w14:textId="77777777" w:rsidR="00753FF9" w:rsidRDefault="00753FF9" w:rsidP="004660FD">
            <w:pPr>
              <w:pStyle w:val="Style74"/>
              <w:widowControl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83BE6E6" w14:textId="77777777" w:rsidR="00753FF9" w:rsidRDefault="00753FF9" w:rsidP="004660FD">
            <w:pPr>
              <w:pStyle w:val="Style74"/>
              <w:widowControl/>
              <w:jc w:val="center"/>
            </w:pPr>
            <w:r>
              <w:t>4</w:t>
            </w:r>
          </w:p>
        </w:tc>
      </w:tr>
      <w:tr w:rsidR="00753FF9" w:rsidRPr="000A684E" w14:paraId="1FE40F34" w14:textId="77777777"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077F3D" w14:textId="77777777" w:rsidR="00753FF9" w:rsidRDefault="00753FF9" w:rsidP="004660FD">
            <w:pPr>
              <w:pStyle w:val="Style20"/>
              <w:widowControl/>
              <w:spacing w:line="240" w:lineRule="auto"/>
              <w:jc w:val="center"/>
              <w:rPr>
                <w:rStyle w:val="FontStyle142"/>
                <w:sz w:val="24"/>
                <w:szCs w:val="24"/>
              </w:rPr>
            </w:pPr>
            <w:r>
              <w:rPr>
                <w:rStyle w:val="FontStyle142"/>
                <w:sz w:val="24"/>
                <w:szCs w:val="24"/>
              </w:rPr>
              <w:t>13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A908B9" w14:textId="77777777" w:rsidR="00753FF9" w:rsidRDefault="00753FF9" w:rsidP="004660FD">
            <w:pPr>
              <w:pStyle w:val="Style74"/>
              <w:widowControl/>
              <w:jc w:val="both"/>
              <w:rPr>
                <w:rStyle w:val="FontStyle134"/>
                <w:b w:val="0"/>
                <w:bCs w:val="0"/>
                <w:sz w:val="24"/>
                <w:szCs w:val="24"/>
              </w:rPr>
            </w:pPr>
            <w:r>
              <w:rPr>
                <w:rStyle w:val="FontStyle134"/>
                <w:b w:val="0"/>
                <w:bCs w:val="0"/>
                <w:sz w:val="24"/>
                <w:szCs w:val="24"/>
              </w:rPr>
              <w:t>3.2. Растительное лекарстве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н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ное сырье в официальной, народной медицине и гоме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о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патии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1C07893" w14:textId="77777777" w:rsidR="00753FF9" w:rsidRDefault="00753FF9" w:rsidP="004660FD">
            <w:pPr>
              <w:pStyle w:val="Style74"/>
              <w:widowControl/>
              <w:jc w:val="center"/>
            </w:pPr>
            <w:r>
              <w:t>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FDE714D" w14:textId="77777777" w:rsidR="00753FF9" w:rsidRDefault="00753FF9" w:rsidP="004660FD">
            <w:pPr>
              <w:pStyle w:val="Style74"/>
              <w:widowControl/>
              <w:jc w:val="center"/>
            </w:pPr>
            <w:r>
              <w:t>4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3AD5EE7" w14:textId="77777777" w:rsidR="00753FF9" w:rsidRDefault="00753FF9" w:rsidP="004660FD">
            <w:pPr>
              <w:pStyle w:val="Style74"/>
              <w:widowControl/>
              <w:jc w:val="center"/>
            </w:pPr>
            <w:r>
              <w:t>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D1EAC25" w14:textId="77777777" w:rsidR="00753FF9" w:rsidRDefault="00753FF9" w:rsidP="004660FD">
            <w:pPr>
              <w:pStyle w:val="Style74"/>
              <w:widowControl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CBED451" w14:textId="77777777" w:rsidR="00753FF9" w:rsidRDefault="00753FF9" w:rsidP="004660FD">
            <w:pPr>
              <w:pStyle w:val="Style74"/>
              <w:widowControl/>
              <w:jc w:val="center"/>
            </w:pPr>
            <w:r>
              <w:t>4</w:t>
            </w:r>
          </w:p>
        </w:tc>
      </w:tr>
      <w:tr w:rsidR="00753FF9" w:rsidRPr="000A684E" w14:paraId="3DA3E696" w14:textId="77777777"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/>
          </w:tcPr>
          <w:p w14:paraId="0B280753" w14:textId="77777777" w:rsidR="00753FF9" w:rsidRDefault="00753FF9" w:rsidP="004660FD">
            <w:pPr>
              <w:pStyle w:val="Style20"/>
              <w:widowControl/>
              <w:spacing w:line="240" w:lineRule="auto"/>
              <w:jc w:val="center"/>
              <w:rPr>
                <w:rStyle w:val="FontStyle142"/>
                <w:sz w:val="24"/>
                <w:szCs w:val="24"/>
                <w:highlight w:val="lightGray"/>
              </w:rPr>
            </w:pPr>
            <w:r>
              <w:rPr>
                <w:rStyle w:val="FontStyle142"/>
                <w:sz w:val="24"/>
                <w:szCs w:val="24"/>
                <w:highlight w:val="lightGray"/>
              </w:rPr>
              <w:t>14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/>
          </w:tcPr>
          <w:p w14:paraId="19ADAEEE" w14:textId="77777777" w:rsidR="00753FF9" w:rsidRDefault="00753FF9" w:rsidP="004660FD">
            <w:pPr>
              <w:pStyle w:val="Style74"/>
              <w:widowControl/>
              <w:jc w:val="both"/>
              <w:rPr>
                <w:rStyle w:val="FontStyle134"/>
                <w:b w:val="0"/>
                <w:bCs w:val="0"/>
                <w:sz w:val="24"/>
                <w:szCs w:val="24"/>
                <w:highlight w:val="lightGray"/>
              </w:rPr>
            </w:pPr>
            <w:r w:rsidRPr="00DF5980">
              <w:rPr>
                <w:rStyle w:val="FontStyle134"/>
                <w:sz w:val="24"/>
                <w:szCs w:val="24"/>
              </w:rPr>
              <w:t xml:space="preserve">Раздел 4 </w:t>
            </w:r>
            <w:r w:rsidRPr="00DF5980">
              <w:t>Основы ресурсов</w:t>
            </w:r>
            <w:r w:rsidRPr="00DF5980">
              <w:t>е</w:t>
            </w:r>
            <w:r w:rsidRPr="00DF5980">
              <w:t>дения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/>
            <w:vAlign w:val="center"/>
          </w:tcPr>
          <w:p w14:paraId="371CA7A5" w14:textId="77777777" w:rsidR="00753FF9" w:rsidRDefault="00753FF9" w:rsidP="004660FD">
            <w:pPr>
              <w:pStyle w:val="Style74"/>
              <w:widowControl/>
              <w:jc w:val="center"/>
              <w:rPr>
                <w:b/>
                <w:bCs/>
                <w:highlight w:val="lightGray"/>
              </w:rPr>
            </w:pPr>
            <w:r>
              <w:rPr>
                <w:b/>
                <w:bCs/>
                <w:highlight w:val="lightGray"/>
              </w:rPr>
              <w:t>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/>
            <w:vAlign w:val="center"/>
          </w:tcPr>
          <w:p w14:paraId="61582DD8" w14:textId="77777777" w:rsidR="00753FF9" w:rsidRDefault="00753FF9" w:rsidP="004660FD">
            <w:pPr>
              <w:pStyle w:val="Style74"/>
              <w:widowControl/>
              <w:jc w:val="center"/>
              <w:rPr>
                <w:b/>
                <w:bCs/>
                <w:highlight w:val="lightGray"/>
              </w:rPr>
            </w:pPr>
            <w:r>
              <w:rPr>
                <w:b/>
                <w:bCs/>
                <w:highlight w:val="lightGray"/>
              </w:rPr>
              <w:t>4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0EE3AD8F" w14:textId="77777777" w:rsidR="00753FF9" w:rsidRDefault="00753FF9" w:rsidP="004660FD">
            <w:pPr>
              <w:pStyle w:val="Style74"/>
              <w:widowControl/>
              <w:jc w:val="center"/>
              <w:rPr>
                <w:b/>
                <w:bCs/>
                <w:highlight w:val="lightGray"/>
              </w:rPr>
            </w:pPr>
            <w:r>
              <w:rPr>
                <w:b/>
                <w:bCs/>
                <w:highlight w:val="lightGray"/>
              </w:rPr>
              <w:t>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4F86049D" w14:textId="77777777" w:rsidR="00753FF9" w:rsidRDefault="00753FF9" w:rsidP="004660FD">
            <w:pPr>
              <w:pStyle w:val="Style74"/>
              <w:widowControl/>
              <w:jc w:val="center"/>
              <w:rPr>
                <w:b/>
                <w:bCs/>
                <w:highlight w:val="lightGray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636BE7AE" w14:textId="77777777" w:rsidR="00753FF9" w:rsidRDefault="00753FF9" w:rsidP="004660FD">
            <w:pPr>
              <w:pStyle w:val="Style74"/>
              <w:widowControl/>
              <w:jc w:val="center"/>
              <w:rPr>
                <w:b/>
                <w:bCs/>
                <w:highlight w:val="lightGray"/>
              </w:rPr>
            </w:pPr>
            <w:r>
              <w:rPr>
                <w:b/>
                <w:bCs/>
                <w:highlight w:val="lightGray"/>
              </w:rPr>
              <w:t>4</w:t>
            </w:r>
          </w:p>
        </w:tc>
      </w:tr>
      <w:tr w:rsidR="00753FF9" w:rsidRPr="000A684E" w14:paraId="164BC162" w14:textId="77777777"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D1E34E" w14:textId="77777777" w:rsidR="00753FF9" w:rsidRDefault="00753FF9" w:rsidP="004660FD">
            <w:pPr>
              <w:pStyle w:val="Style20"/>
              <w:widowControl/>
              <w:spacing w:line="240" w:lineRule="auto"/>
              <w:jc w:val="center"/>
              <w:rPr>
                <w:rStyle w:val="FontStyle142"/>
                <w:sz w:val="24"/>
                <w:szCs w:val="24"/>
                <w:highlight w:val="lightGray"/>
              </w:rPr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0A06DF" w14:textId="77777777" w:rsidR="00753FF9" w:rsidRDefault="00753FF9" w:rsidP="004660FD">
            <w:pPr>
              <w:pStyle w:val="Style74"/>
              <w:widowControl/>
              <w:jc w:val="both"/>
              <w:rPr>
                <w:rStyle w:val="FontStyle134"/>
                <w:sz w:val="24"/>
                <w:szCs w:val="24"/>
                <w:highlight w:val="lightGray"/>
              </w:rPr>
            </w:pPr>
            <w:r>
              <w:t>Ресурсоведение лекарстве</w:t>
            </w:r>
            <w:r>
              <w:t>н</w:t>
            </w:r>
            <w:r>
              <w:t>ных растений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9B66331" w14:textId="77777777" w:rsidR="00753FF9" w:rsidRDefault="00753FF9" w:rsidP="004660FD">
            <w:pPr>
              <w:pStyle w:val="Style74"/>
              <w:widowControl/>
              <w:jc w:val="center"/>
              <w:rPr>
                <w:highlight w:val="lightGray"/>
              </w:rPr>
            </w:pPr>
            <w:r w:rsidRPr="00D01AA2">
              <w:t>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0821E6" w14:textId="77777777" w:rsidR="00753FF9" w:rsidRDefault="00753FF9" w:rsidP="004660FD">
            <w:pPr>
              <w:pStyle w:val="Style74"/>
              <w:widowControl/>
              <w:jc w:val="center"/>
              <w:rPr>
                <w:highlight w:val="lightGray"/>
              </w:rPr>
            </w:pPr>
            <w:r>
              <w:rPr>
                <w:highlight w:val="lightGray"/>
              </w:rPr>
              <w:t>4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40938E4" w14:textId="77777777" w:rsidR="00753FF9" w:rsidRDefault="00753FF9" w:rsidP="004660FD">
            <w:pPr>
              <w:pStyle w:val="Style74"/>
              <w:widowControl/>
              <w:jc w:val="center"/>
              <w:rPr>
                <w:highlight w:val="lightGray"/>
              </w:rPr>
            </w:pPr>
            <w:r>
              <w:rPr>
                <w:highlight w:val="lightGray"/>
              </w:rPr>
              <w:t>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0D84F7B" w14:textId="77777777" w:rsidR="00753FF9" w:rsidRDefault="00753FF9" w:rsidP="004660FD">
            <w:pPr>
              <w:pStyle w:val="Style74"/>
              <w:widowControl/>
              <w:jc w:val="center"/>
              <w:rPr>
                <w:highlight w:val="lightGray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56DF48D" w14:textId="77777777" w:rsidR="00753FF9" w:rsidRDefault="00753FF9" w:rsidP="004660FD">
            <w:pPr>
              <w:pStyle w:val="Style74"/>
              <w:widowControl/>
              <w:jc w:val="center"/>
              <w:rPr>
                <w:highlight w:val="lightGray"/>
              </w:rPr>
            </w:pPr>
            <w:r>
              <w:rPr>
                <w:highlight w:val="lightGray"/>
              </w:rPr>
              <w:t>4</w:t>
            </w:r>
          </w:p>
        </w:tc>
      </w:tr>
      <w:tr w:rsidR="00753FF9" w:rsidRPr="000A684E" w14:paraId="6642F12F" w14:textId="77777777"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467F53" w14:textId="77777777" w:rsidR="00753FF9" w:rsidRDefault="00753FF9" w:rsidP="004660FD">
            <w:pPr>
              <w:pStyle w:val="Style20"/>
              <w:widowControl/>
              <w:spacing w:line="240" w:lineRule="auto"/>
              <w:jc w:val="center"/>
              <w:rPr>
                <w:rStyle w:val="FontStyle142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8F923A" w14:textId="77777777" w:rsidR="00753FF9" w:rsidRDefault="00753FF9" w:rsidP="00701B22">
            <w:pPr>
              <w:pStyle w:val="Style74"/>
              <w:widowControl/>
              <w:jc w:val="both"/>
              <w:rPr>
                <w:rStyle w:val="FontStyle134"/>
                <w:b w:val="0"/>
                <w:bCs w:val="0"/>
                <w:sz w:val="24"/>
                <w:szCs w:val="24"/>
              </w:rPr>
            </w:pPr>
            <w:r>
              <w:rPr>
                <w:rStyle w:val="FontStyle134"/>
                <w:b w:val="0"/>
                <w:bCs w:val="0"/>
                <w:sz w:val="24"/>
                <w:szCs w:val="24"/>
              </w:rPr>
              <w:t>Итого за 3 семестр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8E9BDAD" w14:textId="77777777" w:rsidR="00753FF9" w:rsidRDefault="00753FF9" w:rsidP="004660FD">
            <w:pPr>
              <w:pStyle w:val="Style74"/>
              <w:widowControl/>
              <w:jc w:val="center"/>
            </w:pPr>
            <w:r>
              <w:t>16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1E3A0B" w14:textId="77777777" w:rsidR="00753FF9" w:rsidRDefault="00753FF9" w:rsidP="004660FD">
            <w:pPr>
              <w:pStyle w:val="Style74"/>
              <w:widowControl/>
              <w:jc w:val="center"/>
            </w:pPr>
            <w:r>
              <w:t>32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4A56135" w14:textId="77777777" w:rsidR="00753FF9" w:rsidRDefault="00753FF9" w:rsidP="004660FD">
            <w:pPr>
              <w:pStyle w:val="Style74"/>
              <w:widowControl/>
              <w:jc w:val="center"/>
            </w:pPr>
            <w:r>
              <w:t>32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78F0459" w14:textId="77777777" w:rsidR="00753FF9" w:rsidRDefault="00753FF9" w:rsidP="004660FD">
            <w:pPr>
              <w:pStyle w:val="Style74"/>
              <w:widowControl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4A698DB" w14:textId="77777777" w:rsidR="00753FF9" w:rsidRDefault="00753FF9" w:rsidP="004660FD">
            <w:pPr>
              <w:pStyle w:val="Style74"/>
              <w:widowControl/>
              <w:jc w:val="center"/>
            </w:pPr>
            <w:r>
              <w:t>28</w:t>
            </w:r>
          </w:p>
        </w:tc>
      </w:tr>
      <w:tr w:rsidR="00753FF9" w:rsidRPr="000A684E" w14:paraId="75C1D627" w14:textId="77777777"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2B79EF" w14:textId="77777777" w:rsidR="00753FF9" w:rsidRPr="000A684E" w:rsidRDefault="00753FF9" w:rsidP="004660FD">
            <w:pPr>
              <w:pStyle w:val="Style20"/>
              <w:widowControl/>
              <w:spacing w:line="240" w:lineRule="auto"/>
              <w:jc w:val="center"/>
              <w:rPr>
                <w:rStyle w:val="FontStyle142"/>
                <w:b/>
                <w:bCs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F181D7" w14:textId="77777777" w:rsidR="00753FF9" w:rsidRPr="000A684E" w:rsidRDefault="00753FF9" w:rsidP="004660FD">
            <w:pPr>
              <w:pStyle w:val="Style74"/>
              <w:widowControl/>
              <w:jc w:val="both"/>
              <w:rPr>
                <w:b/>
                <w:bCs/>
              </w:rPr>
            </w:pPr>
            <w:r w:rsidRPr="000A684E">
              <w:rPr>
                <w:b/>
                <w:bCs/>
              </w:rPr>
              <w:t>Всего: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B0F01E7" w14:textId="77777777" w:rsidR="00753FF9" w:rsidRPr="002C392D" w:rsidRDefault="00753FF9" w:rsidP="004660FD">
            <w:pPr>
              <w:pStyle w:val="Style74"/>
              <w:widowControl/>
              <w:jc w:val="center"/>
            </w:pPr>
            <w:r w:rsidRPr="002C392D">
              <w:t>16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C8CADD" w14:textId="77777777" w:rsidR="00753FF9" w:rsidRPr="002C392D" w:rsidRDefault="00753FF9" w:rsidP="004660FD">
            <w:pPr>
              <w:pStyle w:val="Style74"/>
              <w:widowControl/>
              <w:jc w:val="center"/>
            </w:pPr>
            <w:r w:rsidRPr="002C392D">
              <w:t>32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71B7939" w14:textId="77777777" w:rsidR="00753FF9" w:rsidRPr="002C392D" w:rsidRDefault="00753FF9" w:rsidP="004660FD">
            <w:pPr>
              <w:pStyle w:val="Style74"/>
              <w:widowControl/>
              <w:jc w:val="center"/>
            </w:pPr>
            <w:r w:rsidRPr="002C392D">
              <w:t>32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40639C6" w14:textId="77777777" w:rsidR="00753FF9" w:rsidRPr="002C392D" w:rsidRDefault="00753FF9" w:rsidP="004660FD">
            <w:pPr>
              <w:pStyle w:val="Style74"/>
              <w:widowControl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DE3585D" w14:textId="77777777" w:rsidR="00753FF9" w:rsidRPr="002C392D" w:rsidRDefault="00753FF9" w:rsidP="004660FD">
            <w:pPr>
              <w:pStyle w:val="Style74"/>
              <w:widowControl/>
              <w:jc w:val="center"/>
            </w:pPr>
            <w:r w:rsidRPr="002C392D">
              <w:t>28</w:t>
            </w:r>
          </w:p>
        </w:tc>
      </w:tr>
    </w:tbl>
    <w:p w14:paraId="2841855D" w14:textId="77777777" w:rsidR="00753FF9" w:rsidRPr="000A684E" w:rsidRDefault="00753FF9" w:rsidP="006F4F3F">
      <w:pPr>
        <w:pStyle w:val="Style5"/>
        <w:widowControl/>
        <w:jc w:val="both"/>
      </w:pPr>
    </w:p>
    <w:p w14:paraId="74A6098A" w14:textId="77777777" w:rsidR="00753FF9" w:rsidRPr="000A684E" w:rsidRDefault="00753FF9" w:rsidP="006F4F3F">
      <w:pPr>
        <w:pStyle w:val="Style5"/>
        <w:widowControl/>
        <w:jc w:val="both"/>
        <w:rPr>
          <w:i/>
          <w:iCs/>
        </w:rPr>
      </w:pPr>
      <w:r w:rsidRPr="000A684E">
        <w:rPr>
          <w:i/>
          <w:iCs/>
        </w:rPr>
        <w:t>Прим.: Лек – лекции, Пр – практические занятия / семинары, Лаб – лабораторные занятия, Внеауд – внеаудиторная контактная работа, СРО – самостоятельная работа.</w:t>
      </w:r>
    </w:p>
    <w:p w14:paraId="20C8DB49" w14:textId="77777777" w:rsidR="00753FF9" w:rsidRPr="000A684E" w:rsidRDefault="00753FF9" w:rsidP="006F4F3F">
      <w:pPr>
        <w:pStyle w:val="Style5"/>
        <w:widowControl/>
        <w:jc w:val="both"/>
      </w:pPr>
    </w:p>
    <w:p w14:paraId="54914594" w14:textId="77777777" w:rsidR="00753FF9" w:rsidRPr="000A684E" w:rsidRDefault="00753FF9" w:rsidP="002D425A">
      <w:pPr>
        <w:pStyle w:val="Style60"/>
        <w:widowControl/>
        <w:spacing w:line="240" w:lineRule="auto"/>
        <w:ind w:firstLine="0"/>
        <w:rPr>
          <w:rStyle w:val="FontStyle141"/>
          <w:sz w:val="24"/>
          <w:szCs w:val="24"/>
        </w:rPr>
      </w:pPr>
      <w:r>
        <w:rPr>
          <w:rStyle w:val="FontStyle141"/>
          <w:sz w:val="24"/>
          <w:szCs w:val="24"/>
        </w:rPr>
        <w:t>6.2</w:t>
      </w:r>
      <w:r w:rsidRPr="000A684E">
        <w:rPr>
          <w:rStyle w:val="FontStyle141"/>
          <w:sz w:val="24"/>
          <w:szCs w:val="24"/>
        </w:rPr>
        <w:t>. Содержание дисциплины, структурированное по разделам (темам)</w:t>
      </w:r>
    </w:p>
    <w:p w14:paraId="6427123C" w14:textId="77777777" w:rsidR="00753FF9" w:rsidRPr="000A684E" w:rsidRDefault="00753FF9" w:rsidP="002D425A">
      <w:pPr>
        <w:pStyle w:val="Style63"/>
        <w:widowControl/>
        <w:jc w:val="both"/>
        <w:rPr>
          <w:rStyle w:val="FontStyle130"/>
          <w:i w:val="0"/>
          <w:iCs w:val="0"/>
          <w:sz w:val="24"/>
          <w:szCs w:val="24"/>
        </w:rPr>
      </w:pPr>
    </w:p>
    <w:p w14:paraId="49F36EF9" w14:textId="77777777" w:rsidR="00753FF9" w:rsidRPr="000A684E" w:rsidRDefault="00753FF9" w:rsidP="002D425A">
      <w:pPr>
        <w:pStyle w:val="Style97"/>
        <w:widowControl/>
        <w:spacing w:line="240" w:lineRule="auto"/>
        <w:jc w:val="both"/>
        <w:rPr>
          <w:rStyle w:val="FontStyle130"/>
          <w:sz w:val="24"/>
          <w:szCs w:val="24"/>
        </w:rPr>
      </w:pPr>
      <w:r w:rsidRPr="000A684E">
        <w:rPr>
          <w:rStyle w:val="FontStyle130"/>
          <w:sz w:val="24"/>
          <w:szCs w:val="24"/>
        </w:rPr>
        <w:t>Лекционный курс</w:t>
      </w:r>
    </w:p>
    <w:tbl>
      <w:tblPr>
        <w:tblW w:w="9781" w:type="dxa"/>
        <w:tblInd w:w="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86"/>
        <w:gridCol w:w="2716"/>
        <w:gridCol w:w="6379"/>
      </w:tblGrid>
      <w:tr w:rsidR="00753FF9" w:rsidRPr="00680092" w14:paraId="56089CA8" w14:textId="77777777" w:rsidTr="00034200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AF524DF" w14:textId="77777777" w:rsidR="00753FF9" w:rsidRPr="00680092" w:rsidRDefault="00753FF9" w:rsidP="00034200">
            <w:pPr>
              <w:pStyle w:val="Style88"/>
              <w:widowControl/>
              <w:spacing w:line="240" w:lineRule="auto"/>
              <w:jc w:val="left"/>
              <w:rPr>
                <w:rStyle w:val="FontStyle134"/>
                <w:sz w:val="24"/>
                <w:szCs w:val="24"/>
              </w:rPr>
            </w:pPr>
            <w:r w:rsidRPr="00680092">
              <w:rPr>
                <w:rStyle w:val="FontStyle134"/>
                <w:sz w:val="24"/>
                <w:szCs w:val="24"/>
              </w:rPr>
              <w:t>№</w:t>
            </w:r>
          </w:p>
        </w:tc>
        <w:tc>
          <w:tcPr>
            <w:tcW w:w="2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942D64" w14:textId="77777777" w:rsidR="00753FF9" w:rsidRPr="00680092" w:rsidRDefault="00753FF9" w:rsidP="00034200">
            <w:pPr>
              <w:pStyle w:val="Style88"/>
              <w:widowControl/>
              <w:spacing w:line="240" w:lineRule="auto"/>
              <w:jc w:val="center"/>
              <w:rPr>
                <w:rStyle w:val="FontStyle134"/>
                <w:sz w:val="24"/>
                <w:szCs w:val="24"/>
              </w:rPr>
            </w:pPr>
            <w:r w:rsidRPr="00680092">
              <w:rPr>
                <w:rStyle w:val="FontStyle134"/>
                <w:sz w:val="24"/>
                <w:szCs w:val="24"/>
              </w:rPr>
              <w:t>Наименование раздела /темы дисциплины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9E3FE0" w14:textId="77777777" w:rsidR="00753FF9" w:rsidRPr="00680092" w:rsidRDefault="00753FF9" w:rsidP="00034200">
            <w:pPr>
              <w:pStyle w:val="Style88"/>
              <w:widowControl/>
              <w:spacing w:line="240" w:lineRule="auto"/>
              <w:ind w:left="101"/>
              <w:jc w:val="center"/>
              <w:rPr>
                <w:rStyle w:val="FontStyle134"/>
                <w:sz w:val="24"/>
                <w:szCs w:val="24"/>
              </w:rPr>
            </w:pPr>
            <w:r w:rsidRPr="00680092">
              <w:rPr>
                <w:rStyle w:val="FontStyle134"/>
                <w:sz w:val="24"/>
                <w:szCs w:val="24"/>
              </w:rPr>
              <w:t>Содержание</w:t>
            </w:r>
          </w:p>
          <w:p w14:paraId="56055974" w14:textId="77777777" w:rsidR="00753FF9" w:rsidRPr="00680092" w:rsidRDefault="00753FF9" w:rsidP="00034200">
            <w:pPr>
              <w:pStyle w:val="Style88"/>
              <w:widowControl/>
              <w:spacing w:line="240" w:lineRule="auto"/>
              <w:ind w:left="101"/>
              <w:jc w:val="center"/>
              <w:rPr>
                <w:rStyle w:val="FontStyle134"/>
                <w:sz w:val="24"/>
                <w:szCs w:val="24"/>
              </w:rPr>
            </w:pPr>
          </w:p>
          <w:p w14:paraId="26459241" w14:textId="77777777" w:rsidR="00753FF9" w:rsidRPr="00680092" w:rsidRDefault="00753FF9" w:rsidP="00034200">
            <w:pPr>
              <w:pStyle w:val="Style88"/>
              <w:widowControl/>
              <w:spacing w:line="240" w:lineRule="auto"/>
              <w:ind w:left="101"/>
              <w:jc w:val="center"/>
              <w:rPr>
                <w:rStyle w:val="FontStyle134"/>
                <w:sz w:val="24"/>
                <w:szCs w:val="24"/>
              </w:rPr>
            </w:pPr>
          </w:p>
        </w:tc>
      </w:tr>
      <w:tr w:rsidR="00753FF9" w:rsidRPr="00680092" w14:paraId="7202F5E3" w14:textId="77777777" w:rsidTr="00034200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</w:tcPr>
          <w:p w14:paraId="236EB917" w14:textId="77777777" w:rsidR="00753FF9" w:rsidRPr="00680092" w:rsidRDefault="00753FF9" w:rsidP="00034200">
            <w:pPr>
              <w:pStyle w:val="Style20"/>
              <w:widowControl/>
              <w:spacing w:line="240" w:lineRule="auto"/>
              <w:rPr>
                <w:rStyle w:val="FontStyle142"/>
                <w:sz w:val="24"/>
                <w:szCs w:val="24"/>
              </w:rPr>
            </w:pPr>
            <w:r w:rsidRPr="00680092">
              <w:rPr>
                <w:rStyle w:val="FontStyle142"/>
                <w:sz w:val="24"/>
                <w:szCs w:val="24"/>
              </w:rPr>
              <w:t>1.</w:t>
            </w:r>
          </w:p>
        </w:tc>
        <w:tc>
          <w:tcPr>
            <w:tcW w:w="90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</w:tcPr>
          <w:p w14:paraId="69BF7BF3" w14:textId="77777777" w:rsidR="00753FF9" w:rsidRPr="00680092" w:rsidRDefault="00753FF9" w:rsidP="00034200">
            <w:pPr>
              <w:rPr>
                <w:rStyle w:val="FontStyle134"/>
                <w:sz w:val="24"/>
                <w:szCs w:val="24"/>
              </w:rPr>
            </w:pPr>
            <w:r w:rsidRPr="00680092">
              <w:rPr>
                <w:rStyle w:val="FontStyle134"/>
                <w:sz w:val="24"/>
                <w:szCs w:val="24"/>
              </w:rPr>
              <w:t xml:space="preserve">Раздел 1 </w:t>
            </w:r>
            <w:r>
              <w:t>Введение в фармакогнозию</w:t>
            </w:r>
          </w:p>
        </w:tc>
      </w:tr>
      <w:tr w:rsidR="00753FF9" w:rsidRPr="00680092" w14:paraId="0AD646AF" w14:textId="77777777" w:rsidTr="00034200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9FF2C8" w14:textId="77777777" w:rsidR="00753FF9" w:rsidRPr="00680092" w:rsidRDefault="00753FF9" w:rsidP="00034200">
            <w:pPr>
              <w:pStyle w:val="Style20"/>
              <w:widowControl/>
              <w:spacing w:line="240" w:lineRule="auto"/>
              <w:rPr>
                <w:rStyle w:val="FontStyle142"/>
                <w:sz w:val="24"/>
                <w:szCs w:val="24"/>
              </w:rPr>
            </w:pPr>
            <w:r w:rsidRPr="00680092">
              <w:rPr>
                <w:rStyle w:val="FontStyle142"/>
                <w:sz w:val="24"/>
                <w:szCs w:val="24"/>
              </w:rPr>
              <w:t>1.1.</w:t>
            </w:r>
          </w:p>
        </w:tc>
        <w:tc>
          <w:tcPr>
            <w:tcW w:w="2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131E375" w14:textId="77777777" w:rsidR="00753FF9" w:rsidRPr="00680092" w:rsidRDefault="00753FF9" w:rsidP="00034200">
            <w:pPr>
              <w:rPr>
                <w:rStyle w:val="FontStyle134"/>
                <w:b w:val="0"/>
                <w:bCs w:val="0"/>
                <w:sz w:val="24"/>
                <w:szCs w:val="24"/>
              </w:rPr>
            </w:pPr>
            <w:r w:rsidRPr="00680092">
              <w:rPr>
                <w:rStyle w:val="FontStyle134"/>
                <w:b w:val="0"/>
                <w:bCs w:val="0"/>
                <w:sz w:val="24"/>
                <w:szCs w:val="24"/>
              </w:rPr>
              <w:t xml:space="preserve">Тема 1.1. </w:t>
            </w:r>
            <w:r w:rsidRPr="00CA0347">
              <w:t>Основные п</w:t>
            </w:r>
            <w:r w:rsidRPr="00CA0347">
              <w:t>о</w:t>
            </w:r>
            <w:r w:rsidRPr="00CA0347">
              <w:t>нятия фармакогнозии.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21EFE2A3" w14:textId="77777777" w:rsidR="00753FF9" w:rsidRPr="00680092" w:rsidRDefault="00753FF9" w:rsidP="00034200">
            <w:pPr>
              <w:pStyle w:val="Style74"/>
              <w:rPr>
                <w:rStyle w:val="FontStyle134"/>
                <w:sz w:val="24"/>
                <w:szCs w:val="24"/>
              </w:rPr>
            </w:pPr>
            <w:r>
              <w:t xml:space="preserve">Фармакогнозия как наука и учебная дисциплина. Задачи фармакогнозии, ее связь с другими науками. </w:t>
            </w:r>
            <w:r w:rsidRPr="00803251">
              <w:t>Фито- и зоот</w:t>
            </w:r>
            <w:r w:rsidRPr="00803251">
              <w:t>е</w:t>
            </w:r>
            <w:r w:rsidRPr="00803251">
              <w:t>рапия в различных медицинских системах</w:t>
            </w:r>
            <w:r>
              <w:t xml:space="preserve">. </w:t>
            </w:r>
            <w:r w:rsidRPr="00803251">
              <w:t>Лекарственные растения и животные, сырье, продукты, лекарственные сре</w:t>
            </w:r>
            <w:r w:rsidRPr="00803251">
              <w:t>д</w:t>
            </w:r>
            <w:r w:rsidRPr="00803251">
              <w:lastRenderedPageBreak/>
              <w:t>ства</w:t>
            </w:r>
            <w:r>
              <w:t xml:space="preserve">. </w:t>
            </w:r>
            <w:r w:rsidRPr="00803251">
              <w:t>Лекарственные растения и животные – источники БАВ</w:t>
            </w:r>
            <w:r>
              <w:t xml:space="preserve"> </w:t>
            </w:r>
          </w:p>
        </w:tc>
      </w:tr>
      <w:tr w:rsidR="00753FF9" w:rsidRPr="00680092" w14:paraId="15FE0B3E" w14:textId="77777777" w:rsidTr="00034200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625547" w14:textId="77777777" w:rsidR="00753FF9" w:rsidRPr="00680092" w:rsidRDefault="00753FF9" w:rsidP="00034200">
            <w:pPr>
              <w:pStyle w:val="Style20"/>
              <w:widowControl/>
              <w:spacing w:line="240" w:lineRule="auto"/>
              <w:rPr>
                <w:rStyle w:val="FontStyle142"/>
                <w:sz w:val="24"/>
                <w:szCs w:val="24"/>
              </w:rPr>
            </w:pPr>
            <w:r w:rsidRPr="00680092">
              <w:rPr>
                <w:rStyle w:val="FontStyle142"/>
                <w:sz w:val="24"/>
                <w:szCs w:val="24"/>
              </w:rPr>
              <w:lastRenderedPageBreak/>
              <w:t>1.2.</w:t>
            </w:r>
          </w:p>
        </w:tc>
        <w:tc>
          <w:tcPr>
            <w:tcW w:w="2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C6E7D5B" w14:textId="77777777" w:rsidR="00753FF9" w:rsidRPr="00680092" w:rsidRDefault="00753FF9" w:rsidP="00034200">
            <w:pPr>
              <w:rPr>
                <w:rStyle w:val="FontStyle134"/>
                <w:b w:val="0"/>
                <w:bCs w:val="0"/>
                <w:sz w:val="24"/>
                <w:szCs w:val="24"/>
              </w:rPr>
            </w:pPr>
            <w:r w:rsidRPr="00680092">
              <w:rPr>
                <w:rStyle w:val="FontStyle134"/>
                <w:b w:val="0"/>
                <w:bCs w:val="0"/>
                <w:sz w:val="24"/>
                <w:szCs w:val="24"/>
              </w:rPr>
              <w:t>Тема 1.2.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 xml:space="preserve"> </w:t>
            </w:r>
            <w:r w:rsidRPr="00CA0347">
              <w:rPr>
                <w:rStyle w:val="FontStyle134"/>
                <w:b w:val="0"/>
                <w:bCs w:val="0"/>
                <w:sz w:val="24"/>
                <w:szCs w:val="24"/>
              </w:rPr>
              <w:t>Методы анал</w:t>
            </w:r>
            <w:r w:rsidRPr="00CA0347">
              <w:rPr>
                <w:rStyle w:val="FontStyle134"/>
                <w:b w:val="0"/>
                <w:bCs w:val="0"/>
                <w:sz w:val="24"/>
                <w:szCs w:val="24"/>
              </w:rPr>
              <w:t>и</w:t>
            </w:r>
            <w:r w:rsidRPr="00CA0347">
              <w:rPr>
                <w:rStyle w:val="FontStyle134"/>
                <w:b w:val="0"/>
                <w:bCs w:val="0"/>
                <w:sz w:val="24"/>
                <w:szCs w:val="24"/>
              </w:rPr>
              <w:t>за, виды РЛС и способы его заготовки</w:t>
            </w:r>
            <w:r>
              <w:t xml:space="preserve">.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25CBC980" w14:textId="77777777" w:rsidR="00753FF9" w:rsidRPr="003658D3" w:rsidRDefault="00753FF9" w:rsidP="00034200">
            <w:pPr>
              <w:pStyle w:val="Style74"/>
              <w:widowControl/>
              <w:rPr>
                <w:rStyle w:val="FontStyle134"/>
                <w:b w:val="0"/>
                <w:bCs w:val="0"/>
                <w:sz w:val="24"/>
                <w:szCs w:val="24"/>
              </w:rPr>
            </w:pPr>
            <w:r w:rsidRPr="00803251">
              <w:rPr>
                <w:rStyle w:val="FontStyle134"/>
                <w:b w:val="0"/>
                <w:bCs w:val="0"/>
                <w:sz w:val="24"/>
                <w:szCs w:val="24"/>
              </w:rPr>
              <w:t>Макроскопический анализ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 xml:space="preserve"> растительного лекарственного сырья. </w:t>
            </w:r>
            <w:r w:rsidRPr="00803251">
              <w:rPr>
                <w:rStyle w:val="FontStyle134"/>
                <w:b w:val="0"/>
                <w:bCs w:val="0"/>
                <w:sz w:val="24"/>
                <w:szCs w:val="24"/>
              </w:rPr>
              <w:t>Микроскопический анализ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 xml:space="preserve">. Особенности анатомии органов растений, значимые в фармакогнозии. </w:t>
            </w:r>
            <w:r w:rsidRPr="00803251">
              <w:rPr>
                <w:rStyle w:val="FontStyle134"/>
                <w:b w:val="0"/>
                <w:bCs w:val="0"/>
                <w:sz w:val="24"/>
                <w:szCs w:val="24"/>
              </w:rPr>
              <w:t>Товароведч</w:t>
            </w:r>
            <w:r w:rsidRPr="00803251">
              <w:rPr>
                <w:rStyle w:val="FontStyle134"/>
                <w:b w:val="0"/>
                <w:bCs w:val="0"/>
                <w:sz w:val="24"/>
                <w:szCs w:val="24"/>
              </w:rPr>
              <w:t>е</w:t>
            </w:r>
            <w:r w:rsidRPr="00803251">
              <w:rPr>
                <w:rStyle w:val="FontStyle134"/>
                <w:b w:val="0"/>
                <w:bCs w:val="0"/>
                <w:sz w:val="24"/>
                <w:szCs w:val="24"/>
              </w:rPr>
              <w:t>ский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, фитохимический</w:t>
            </w:r>
            <w:r w:rsidRPr="00803251">
              <w:rPr>
                <w:rStyle w:val="FontStyle134"/>
                <w:b w:val="0"/>
                <w:bCs w:val="0"/>
                <w:sz w:val="24"/>
                <w:szCs w:val="24"/>
              </w:rPr>
              <w:t xml:space="preserve"> анализ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 xml:space="preserve"> РЛС. Основы биологического анализа растительного лекарственного сырья. Виды лека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р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ственного сырья. Принципы и способы заготовки растител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ь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ного лекарственного сырья. Сушка, приведение в стандар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т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 xml:space="preserve">ное состояние. </w:t>
            </w:r>
          </w:p>
        </w:tc>
      </w:tr>
      <w:tr w:rsidR="00753FF9" w:rsidRPr="00680092" w14:paraId="10E3A566" w14:textId="77777777" w:rsidTr="00034200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0217E6" w14:textId="77777777" w:rsidR="00753FF9" w:rsidRPr="00680092" w:rsidRDefault="00753FF9" w:rsidP="00034200">
            <w:pPr>
              <w:pStyle w:val="Style20"/>
              <w:widowControl/>
              <w:spacing w:line="240" w:lineRule="auto"/>
              <w:rPr>
                <w:rStyle w:val="FontStyle142"/>
                <w:sz w:val="24"/>
                <w:szCs w:val="24"/>
              </w:rPr>
            </w:pPr>
            <w:r w:rsidRPr="00680092">
              <w:rPr>
                <w:rStyle w:val="FontStyle142"/>
                <w:sz w:val="24"/>
                <w:szCs w:val="24"/>
              </w:rPr>
              <w:t>1.3</w:t>
            </w:r>
          </w:p>
        </w:tc>
        <w:tc>
          <w:tcPr>
            <w:tcW w:w="2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15BAC3E" w14:textId="77777777" w:rsidR="00753FF9" w:rsidRPr="00680092" w:rsidRDefault="00753FF9" w:rsidP="00034200">
            <w:pPr>
              <w:rPr>
                <w:rStyle w:val="FontStyle134"/>
                <w:b w:val="0"/>
                <w:bCs w:val="0"/>
                <w:sz w:val="24"/>
                <w:szCs w:val="24"/>
              </w:rPr>
            </w:pPr>
            <w:r>
              <w:rPr>
                <w:rStyle w:val="FontStyle134"/>
                <w:b w:val="0"/>
                <w:bCs w:val="0"/>
                <w:sz w:val="24"/>
                <w:szCs w:val="24"/>
              </w:rPr>
              <w:t>Тема 1.3 Оценка подли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н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ности растительного л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е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карственного сырья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74EBB09E" w14:textId="77777777" w:rsidR="00753FF9" w:rsidRPr="003658D3" w:rsidRDefault="00753FF9" w:rsidP="00034200">
            <w:pPr>
              <w:pStyle w:val="Style74"/>
              <w:widowControl/>
              <w:rPr>
                <w:rStyle w:val="FontStyle134"/>
                <w:b w:val="0"/>
                <w:bCs w:val="0"/>
                <w:sz w:val="24"/>
                <w:szCs w:val="24"/>
              </w:rPr>
            </w:pPr>
            <w:r>
              <w:rPr>
                <w:rStyle w:val="FontStyle134"/>
                <w:b w:val="0"/>
                <w:bCs w:val="0"/>
                <w:sz w:val="24"/>
                <w:szCs w:val="24"/>
              </w:rPr>
              <w:t>Морфологическая, анатомическая и биологическая характ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е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ристика основных структур растений, используемых в кач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е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стве лекарственного сырья.</w:t>
            </w:r>
          </w:p>
        </w:tc>
      </w:tr>
      <w:tr w:rsidR="00753FF9" w:rsidRPr="00680092" w14:paraId="60F49E96" w14:textId="77777777" w:rsidTr="00034200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</w:tcPr>
          <w:p w14:paraId="084CE13F" w14:textId="77777777" w:rsidR="00753FF9" w:rsidRPr="00680092" w:rsidRDefault="00753FF9" w:rsidP="00034200">
            <w:pPr>
              <w:pStyle w:val="Style20"/>
              <w:widowControl/>
              <w:spacing w:line="240" w:lineRule="auto"/>
              <w:rPr>
                <w:rStyle w:val="FontStyle142"/>
                <w:sz w:val="24"/>
                <w:szCs w:val="24"/>
              </w:rPr>
            </w:pPr>
            <w:r w:rsidRPr="00680092">
              <w:rPr>
                <w:rStyle w:val="FontStyle142"/>
                <w:sz w:val="24"/>
                <w:szCs w:val="24"/>
              </w:rPr>
              <w:t>2.</w:t>
            </w:r>
          </w:p>
        </w:tc>
        <w:tc>
          <w:tcPr>
            <w:tcW w:w="90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</w:tcPr>
          <w:p w14:paraId="0869E14B" w14:textId="77777777" w:rsidR="00753FF9" w:rsidRPr="00680092" w:rsidRDefault="00753FF9" w:rsidP="00034200">
            <w:pPr>
              <w:rPr>
                <w:rStyle w:val="FontStyle134"/>
                <w:sz w:val="24"/>
                <w:szCs w:val="24"/>
              </w:rPr>
            </w:pPr>
            <w:r w:rsidRPr="00680092">
              <w:rPr>
                <w:rStyle w:val="FontStyle134"/>
                <w:sz w:val="24"/>
                <w:szCs w:val="24"/>
              </w:rPr>
              <w:t xml:space="preserve">Раздел 2 </w:t>
            </w:r>
            <w:r>
              <w:t>Первичный и вторичный метаболизм</w:t>
            </w:r>
          </w:p>
        </w:tc>
      </w:tr>
      <w:tr w:rsidR="00753FF9" w:rsidRPr="00680092" w14:paraId="6AB1A132" w14:textId="77777777" w:rsidTr="00034200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74BE01" w14:textId="77777777" w:rsidR="00753FF9" w:rsidRPr="00680092" w:rsidRDefault="00753FF9" w:rsidP="00034200">
            <w:pPr>
              <w:pStyle w:val="Style20"/>
              <w:widowControl/>
              <w:spacing w:line="240" w:lineRule="auto"/>
              <w:rPr>
                <w:rStyle w:val="FontStyle142"/>
                <w:sz w:val="24"/>
                <w:szCs w:val="24"/>
              </w:rPr>
            </w:pPr>
            <w:r w:rsidRPr="00680092">
              <w:rPr>
                <w:rStyle w:val="FontStyle142"/>
                <w:sz w:val="24"/>
                <w:szCs w:val="24"/>
              </w:rPr>
              <w:t>2.1.</w:t>
            </w:r>
          </w:p>
        </w:tc>
        <w:tc>
          <w:tcPr>
            <w:tcW w:w="2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0A9FA37" w14:textId="77777777" w:rsidR="00753FF9" w:rsidRPr="00680092" w:rsidRDefault="00753FF9" w:rsidP="00034200">
            <w:pPr>
              <w:rPr>
                <w:rStyle w:val="FontStyle134"/>
                <w:b w:val="0"/>
                <w:bCs w:val="0"/>
                <w:sz w:val="24"/>
                <w:szCs w:val="24"/>
              </w:rPr>
            </w:pPr>
            <w:r w:rsidRPr="00680092">
              <w:rPr>
                <w:rStyle w:val="FontStyle134"/>
                <w:b w:val="0"/>
                <w:bCs w:val="0"/>
                <w:sz w:val="24"/>
                <w:szCs w:val="24"/>
              </w:rPr>
              <w:t xml:space="preserve">Тема 2.1 </w:t>
            </w:r>
            <w:r w:rsidRPr="00CA0347">
              <w:rPr>
                <w:rStyle w:val="FontStyle134"/>
                <w:b w:val="0"/>
                <w:bCs w:val="0"/>
                <w:sz w:val="24"/>
                <w:szCs w:val="24"/>
              </w:rPr>
              <w:t>Продукты пе</w:t>
            </w:r>
            <w:r w:rsidRPr="00CA0347">
              <w:rPr>
                <w:rStyle w:val="FontStyle134"/>
                <w:b w:val="0"/>
                <w:bCs w:val="0"/>
                <w:sz w:val="24"/>
                <w:szCs w:val="24"/>
              </w:rPr>
              <w:t>р</w:t>
            </w:r>
            <w:r w:rsidRPr="00CA0347">
              <w:rPr>
                <w:rStyle w:val="FontStyle134"/>
                <w:b w:val="0"/>
                <w:bCs w:val="0"/>
                <w:sz w:val="24"/>
                <w:szCs w:val="24"/>
              </w:rPr>
              <w:t>вичного метаболизма. Витамины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23F0DF42" w14:textId="77777777" w:rsidR="00753FF9" w:rsidRPr="003658D3" w:rsidRDefault="00753FF9" w:rsidP="00034200">
            <w:pPr>
              <w:pStyle w:val="Style74"/>
              <w:widowControl/>
              <w:rPr>
                <w:rStyle w:val="FontStyle134"/>
                <w:b w:val="0"/>
                <w:bCs w:val="0"/>
                <w:sz w:val="24"/>
                <w:szCs w:val="24"/>
              </w:rPr>
            </w:pPr>
            <w:r w:rsidRPr="004E2CF2">
              <w:rPr>
                <w:rStyle w:val="FontStyle134"/>
                <w:b w:val="0"/>
                <w:bCs w:val="0"/>
                <w:sz w:val="24"/>
                <w:szCs w:val="24"/>
              </w:rPr>
              <w:t>Виды метаболизма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. Общие понятия о продуктах первичного метаболизма: б</w:t>
            </w:r>
            <w:r w:rsidRPr="004E2CF2">
              <w:rPr>
                <w:rStyle w:val="FontStyle134"/>
                <w:b w:val="0"/>
                <w:bCs w:val="0"/>
                <w:sz w:val="24"/>
                <w:szCs w:val="24"/>
              </w:rPr>
              <w:t>елк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ах</w:t>
            </w:r>
            <w:r w:rsidRPr="004E2CF2">
              <w:rPr>
                <w:rStyle w:val="FontStyle134"/>
                <w:b w:val="0"/>
                <w:bCs w:val="0"/>
                <w:sz w:val="24"/>
                <w:szCs w:val="24"/>
              </w:rPr>
              <w:t>, фермент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ах</w:t>
            </w:r>
            <w:r w:rsidRPr="004E2CF2">
              <w:rPr>
                <w:rStyle w:val="FontStyle134"/>
                <w:b w:val="0"/>
                <w:bCs w:val="0"/>
                <w:sz w:val="24"/>
                <w:szCs w:val="24"/>
              </w:rPr>
              <w:t>, пептид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ах, л</w:t>
            </w:r>
            <w:r w:rsidRPr="004E2CF2">
              <w:rPr>
                <w:rStyle w:val="FontStyle134"/>
                <w:b w:val="0"/>
                <w:bCs w:val="0"/>
                <w:sz w:val="24"/>
                <w:szCs w:val="24"/>
              </w:rPr>
              <w:t>ипид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ах, угл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е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 xml:space="preserve">водах и нуклеиновых кислотах, встречающихся в РЛС. </w:t>
            </w:r>
            <w:r w:rsidRPr="004E2CF2">
              <w:rPr>
                <w:rStyle w:val="FontStyle134"/>
                <w:b w:val="0"/>
                <w:bCs w:val="0"/>
                <w:sz w:val="24"/>
                <w:szCs w:val="24"/>
              </w:rPr>
              <w:t>Определение, классификация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 xml:space="preserve"> витаминов</w:t>
            </w:r>
            <w:r w:rsidRPr="004E2CF2">
              <w:rPr>
                <w:rStyle w:val="FontStyle134"/>
                <w:b w:val="0"/>
                <w:bCs w:val="0"/>
                <w:sz w:val="24"/>
                <w:szCs w:val="24"/>
              </w:rPr>
              <w:t>, концентраторы в</w:t>
            </w:r>
            <w:r w:rsidRPr="004E2CF2">
              <w:rPr>
                <w:rStyle w:val="FontStyle134"/>
                <w:b w:val="0"/>
                <w:bCs w:val="0"/>
                <w:sz w:val="24"/>
                <w:szCs w:val="24"/>
              </w:rPr>
              <w:t>и</w:t>
            </w:r>
            <w:r w:rsidRPr="004E2CF2">
              <w:rPr>
                <w:rStyle w:val="FontStyle134"/>
                <w:b w:val="0"/>
                <w:bCs w:val="0"/>
                <w:sz w:val="24"/>
                <w:szCs w:val="24"/>
              </w:rPr>
              <w:t>таминов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 xml:space="preserve"> среди растений</w:t>
            </w:r>
            <w:r w:rsidRPr="004E2CF2">
              <w:rPr>
                <w:rStyle w:val="FontStyle134"/>
                <w:b w:val="0"/>
                <w:bCs w:val="0"/>
                <w:sz w:val="24"/>
                <w:szCs w:val="24"/>
              </w:rPr>
              <w:t>.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 xml:space="preserve"> </w:t>
            </w:r>
            <w:r w:rsidRPr="004E2CF2">
              <w:rPr>
                <w:rStyle w:val="FontStyle134"/>
                <w:b w:val="0"/>
                <w:bCs w:val="0"/>
                <w:sz w:val="24"/>
                <w:szCs w:val="24"/>
              </w:rPr>
              <w:t>Распространение витаминов в ра</w:t>
            </w:r>
            <w:r w:rsidRPr="004E2CF2">
              <w:rPr>
                <w:rStyle w:val="FontStyle134"/>
                <w:b w:val="0"/>
                <w:bCs w:val="0"/>
                <w:sz w:val="24"/>
                <w:szCs w:val="24"/>
              </w:rPr>
              <w:t>с</w:t>
            </w:r>
            <w:r w:rsidRPr="004E2CF2">
              <w:rPr>
                <w:rStyle w:val="FontStyle134"/>
                <w:b w:val="0"/>
                <w:bCs w:val="0"/>
                <w:sz w:val="24"/>
                <w:szCs w:val="24"/>
              </w:rPr>
              <w:t>тительном мире. Влияние факторов внешней среды и онт</w:t>
            </w:r>
            <w:r w:rsidRPr="004E2CF2">
              <w:rPr>
                <w:rStyle w:val="FontStyle134"/>
                <w:b w:val="0"/>
                <w:bCs w:val="0"/>
                <w:sz w:val="24"/>
                <w:szCs w:val="24"/>
              </w:rPr>
              <w:t>о</w:t>
            </w:r>
            <w:r w:rsidRPr="004E2CF2">
              <w:rPr>
                <w:rStyle w:val="FontStyle134"/>
                <w:b w:val="0"/>
                <w:bCs w:val="0"/>
                <w:sz w:val="24"/>
                <w:szCs w:val="24"/>
              </w:rPr>
              <w:t>генеза на накопление витаминов.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 xml:space="preserve"> </w:t>
            </w:r>
            <w:r w:rsidRPr="004E2CF2">
              <w:rPr>
                <w:rStyle w:val="FontStyle134"/>
                <w:b w:val="0"/>
                <w:bCs w:val="0"/>
                <w:sz w:val="24"/>
                <w:szCs w:val="24"/>
              </w:rPr>
              <w:t>Химическая структура, ф</w:t>
            </w:r>
            <w:r w:rsidRPr="004E2CF2">
              <w:rPr>
                <w:rStyle w:val="FontStyle134"/>
                <w:b w:val="0"/>
                <w:bCs w:val="0"/>
                <w:sz w:val="24"/>
                <w:szCs w:val="24"/>
              </w:rPr>
              <w:t>и</w:t>
            </w:r>
            <w:r w:rsidRPr="004E2CF2">
              <w:rPr>
                <w:rStyle w:val="FontStyle134"/>
                <w:b w:val="0"/>
                <w:bCs w:val="0"/>
                <w:sz w:val="24"/>
                <w:szCs w:val="24"/>
              </w:rPr>
              <w:t>зические, химические и биологические свойства некоторых витаминов.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 xml:space="preserve"> </w:t>
            </w:r>
            <w:r w:rsidRPr="004E2CF2">
              <w:rPr>
                <w:rStyle w:val="FontStyle134"/>
                <w:b w:val="0"/>
                <w:bCs w:val="0"/>
                <w:sz w:val="24"/>
                <w:szCs w:val="24"/>
              </w:rPr>
              <w:t>Пути использования сырья, содержащего вит</w:t>
            </w:r>
            <w:r w:rsidRPr="004E2CF2">
              <w:rPr>
                <w:rStyle w:val="FontStyle134"/>
                <w:b w:val="0"/>
                <w:bCs w:val="0"/>
                <w:sz w:val="24"/>
                <w:szCs w:val="24"/>
              </w:rPr>
              <w:t>а</w:t>
            </w:r>
            <w:r w:rsidRPr="004E2CF2">
              <w:rPr>
                <w:rStyle w:val="FontStyle134"/>
                <w:b w:val="0"/>
                <w:bCs w:val="0"/>
                <w:sz w:val="24"/>
                <w:szCs w:val="24"/>
              </w:rPr>
              <w:t>мины.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 xml:space="preserve"> </w:t>
            </w:r>
            <w:r w:rsidRPr="004E2CF2">
              <w:rPr>
                <w:rStyle w:val="FontStyle134"/>
                <w:b w:val="0"/>
                <w:bCs w:val="0"/>
                <w:sz w:val="24"/>
                <w:szCs w:val="24"/>
              </w:rPr>
              <w:t>Медицинское применение сырья и препаратов, с</w:t>
            </w:r>
            <w:r w:rsidRPr="004E2CF2">
              <w:rPr>
                <w:rStyle w:val="FontStyle134"/>
                <w:b w:val="0"/>
                <w:bCs w:val="0"/>
                <w:sz w:val="24"/>
                <w:szCs w:val="24"/>
              </w:rPr>
              <w:t>о</w:t>
            </w:r>
            <w:r w:rsidRPr="004E2CF2">
              <w:rPr>
                <w:rStyle w:val="FontStyle134"/>
                <w:b w:val="0"/>
                <w:bCs w:val="0"/>
                <w:sz w:val="24"/>
                <w:szCs w:val="24"/>
              </w:rPr>
              <w:t>держащих витамины</w:t>
            </w:r>
          </w:p>
        </w:tc>
      </w:tr>
      <w:tr w:rsidR="00753FF9" w:rsidRPr="00680092" w14:paraId="6D83CAC2" w14:textId="77777777" w:rsidTr="00034200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81DA2C" w14:textId="77777777" w:rsidR="00753FF9" w:rsidRPr="00680092" w:rsidRDefault="00753FF9" w:rsidP="00034200">
            <w:pPr>
              <w:pStyle w:val="Style20"/>
              <w:widowControl/>
              <w:spacing w:line="240" w:lineRule="auto"/>
              <w:rPr>
                <w:rStyle w:val="FontStyle142"/>
                <w:sz w:val="24"/>
                <w:szCs w:val="24"/>
              </w:rPr>
            </w:pPr>
            <w:r w:rsidRPr="00680092">
              <w:rPr>
                <w:rStyle w:val="FontStyle142"/>
                <w:sz w:val="24"/>
                <w:szCs w:val="24"/>
              </w:rPr>
              <w:t>2.2.</w:t>
            </w:r>
          </w:p>
        </w:tc>
        <w:tc>
          <w:tcPr>
            <w:tcW w:w="2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F9BB01C" w14:textId="77777777" w:rsidR="00753FF9" w:rsidRPr="00680092" w:rsidRDefault="00753FF9" w:rsidP="00034200">
            <w:pPr>
              <w:rPr>
                <w:rStyle w:val="FontStyle134"/>
                <w:b w:val="0"/>
                <w:bCs w:val="0"/>
                <w:sz w:val="24"/>
                <w:szCs w:val="24"/>
              </w:rPr>
            </w:pPr>
            <w:r w:rsidRPr="00680092">
              <w:rPr>
                <w:rStyle w:val="FontStyle134"/>
                <w:b w:val="0"/>
                <w:bCs w:val="0"/>
                <w:sz w:val="24"/>
                <w:szCs w:val="24"/>
              </w:rPr>
              <w:t xml:space="preserve">Тема 2.2 </w:t>
            </w:r>
            <w:r w:rsidRPr="00CA0347">
              <w:rPr>
                <w:rStyle w:val="FontStyle134"/>
                <w:b w:val="0"/>
                <w:bCs w:val="0"/>
                <w:sz w:val="24"/>
                <w:szCs w:val="24"/>
              </w:rPr>
              <w:t>Основные кла</w:t>
            </w:r>
            <w:r w:rsidRPr="00CA0347">
              <w:rPr>
                <w:rStyle w:val="FontStyle134"/>
                <w:b w:val="0"/>
                <w:bCs w:val="0"/>
                <w:sz w:val="24"/>
                <w:szCs w:val="24"/>
              </w:rPr>
              <w:t>с</w:t>
            </w:r>
            <w:r w:rsidRPr="00CA0347">
              <w:rPr>
                <w:rStyle w:val="FontStyle134"/>
                <w:b w:val="0"/>
                <w:bCs w:val="0"/>
                <w:sz w:val="24"/>
                <w:szCs w:val="24"/>
              </w:rPr>
              <w:t>сы действующих в</w:t>
            </w:r>
            <w:r w:rsidRPr="00CA0347">
              <w:rPr>
                <w:rStyle w:val="FontStyle134"/>
                <w:b w:val="0"/>
                <w:bCs w:val="0"/>
                <w:sz w:val="24"/>
                <w:szCs w:val="24"/>
              </w:rPr>
              <w:t>е</w:t>
            </w:r>
            <w:r w:rsidRPr="00CA0347">
              <w:rPr>
                <w:rStyle w:val="FontStyle134"/>
                <w:b w:val="0"/>
                <w:bCs w:val="0"/>
                <w:sz w:val="24"/>
                <w:szCs w:val="24"/>
              </w:rPr>
              <w:t>ществ – продуктов вт</w:t>
            </w:r>
            <w:r w:rsidRPr="00CA0347">
              <w:rPr>
                <w:rStyle w:val="FontStyle134"/>
                <w:b w:val="0"/>
                <w:bCs w:val="0"/>
                <w:sz w:val="24"/>
                <w:szCs w:val="24"/>
              </w:rPr>
              <w:t>о</w:t>
            </w:r>
            <w:r w:rsidRPr="00CA0347">
              <w:rPr>
                <w:rStyle w:val="FontStyle134"/>
                <w:b w:val="0"/>
                <w:bCs w:val="0"/>
                <w:sz w:val="24"/>
                <w:szCs w:val="24"/>
              </w:rPr>
              <w:t>ричного метаболизма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12C0121E" w14:textId="77777777" w:rsidR="00753FF9" w:rsidRPr="004E2CF2" w:rsidRDefault="00753FF9" w:rsidP="00034200">
            <w:pPr>
              <w:pStyle w:val="Style74"/>
              <w:widowControl/>
              <w:rPr>
                <w:rStyle w:val="FontStyle134"/>
                <w:b w:val="0"/>
                <w:bCs w:val="0"/>
                <w:sz w:val="24"/>
                <w:szCs w:val="24"/>
              </w:rPr>
            </w:pPr>
            <w:r w:rsidRPr="004E2CF2">
              <w:rPr>
                <w:rStyle w:val="FontStyle134"/>
                <w:b w:val="0"/>
                <w:bCs w:val="0"/>
                <w:sz w:val="24"/>
                <w:szCs w:val="24"/>
              </w:rPr>
              <w:t>Общее понятие о продуктах вторичного метаболизма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 xml:space="preserve"> в РЛС</w:t>
            </w:r>
            <w:r w:rsidRPr="004E2CF2">
              <w:rPr>
                <w:rStyle w:val="FontStyle134"/>
                <w:b w:val="0"/>
                <w:bCs w:val="0"/>
                <w:sz w:val="24"/>
                <w:szCs w:val="24"/>
              </w:rPr>
              <w:t>.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 xml:space="preserve"> Общий план характеристики класса химических соединений в РЛС: определение и классификация. физические и химич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е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ские свойства, закономерности образования и локализации соединений в растениях, особенности сбора, сушки и хран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е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ния сырья, влияние условий среды и онтогенетических фа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к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торов на накопление БАВ в растениях, методы выделения из растительного сырья, оценка качества сырья, применение в медицине. Характеристика основных классов БАВ – проду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к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тов вторичного обмена в РЛС: эфирных масел, сердечных гликозидов, сапонинов, фитостероидов, флавоноидов, а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н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траценпроизводных и дубильных веществ.</w:t>
            </w:r>
          </w:p>
        </w:tc>
      </w:tr>
      <w:tr w:rsidR="00753FF9" w:rsidRPr="00680092" w14:paraId="214CD03A" w14:textId="77777777" w:rsidTr="00034200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</w:tcPr>
          <w:p w14:paraId="740667B7" w14:textId="77777777" w:rsidR="00753FF9" w:rsidRPr="00680092" w:rsidRDefault="00753FF9" w:rsidP="00034200">
            <w:pPr>
              <w:pStyle w:val="Style20"/>
              <w:widowControl/>
              <w:spacing w:line="240" w:lineRule="auto"/>
              <w:rPr>
                <w:rStyle w:val="FontStyle142"/>
                <w:sz w:val="24"/>
                <w:szCs w:val="24"/>
              </w:rPr>
            </w:pPr>
            <w:r>
              <w:rPr>
                <w:rStyle w:val="FontStyle142"/>
                <w:sz w:val="24"/>
                <w:szCs w:val="24"/>
              </w:rPr>
              <w:t>3.</w:t>
            </w:r>
          </w:p>
        </w:tc>
        <w:tc>
          <w:tcPr>
            <w:tcW w:w="90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</w:tcPr>
          <w:p w14:paraId="34C5BF68" w14:textId="77777777" w:rsidR="00753FF9" w:rsidRPr="00680092" w:rsidRDefault="00753FF9" w:rsidP="00034200">
            <w:pPr>
              <w:ind w:left="792" w:hanging="792"/>
              <w:rPr>
                <w:rStyle w:val="FontStyle134"/>
                <w:sz w:val="24"/>
                <w:szCs w:val="24"/>
              </w:rPr>
            </w:pPr>
            <w:r w:rsidRPr="00680092">
              <w:rPr>
                <w:rStyle w:val="FontStyle134"/>
                <w:sz w:val="24"/>
                <w:szCs w:val="24"/>
              </w:rPr>
              <w:t xml:space="preserve">Раздел 3 </w:t>
            </w:r>
            <w:r>
              <w:t>РЛС и ЖЛС в медицине</w:t>
            </w:r>
          </w:p>
        </w:tc>
      </w:tr>
      <w:tr w:rsidR="00753FF9" w:rsidRPr="00680092" w14:paraId="700F4FB2" w14:textId="77777777" w:rsidTr="00034200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DCF393" w14:textId="77777777" w:rsidR="00753FF9" w:rsidRPr="00680092" w:rsidRDefault="00753FF9" w:rsidP="00034200">
            <w:pPr>
              <w:pStyle w:val="Style20"/>
              <w:widowControl/>
              <w:spacing w:line="240" w:lineRule="auto"/>
              <w:rPr>
                <w:rStyle w:val="FontStyle142"/>
                <w:sz w:val="24"/>
                <w:szCs w:val="24"/>
              </w:rPr>
            </w:pPr>
            <w:r>
              <w:rPr>
                <w:rStyle w:val="FontStyle142"/>
                <w:sz w:val="24"/>
                <w:szCs w:val="24"/>
              </w:rPr>
              <w:t>3.1</w:t>
            </w:r>
          </w:p>
        </w:tc>
        <w:tc>
          <w:tcPr>
            <w:tcW w:w="2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9791237" w14:textId="77777777" w:rsidR="00753FF9" w:rsidRPr="00680092" w:rsidRDefault="00753FF9" w:rsidP="00034200">
            <w:pPr>
              <w:ind w:left="56"/>
              <w:rPr>
                <w:rStyle w:val="FontStyle134"/>
                <w:b w:val="0"/>
                <w:bCs w:val="0"/>
                <w:sz w:val="24"/>
                <w:szCs w:val="24"/>
              </w:rPr>
            </w:pPr>
            <w:r w:rsidRPr="00680092">
              <w:rPr>
                <w:rStyle w:val="FontStyle134"/>
                <w:b w:val="0"/>
                <w:bCs w:val="0"/>
                <w:sz w:val="24"/>
                <w:szCs w:val="24"/>
              </w:rPr>
              <w:t xml:space="preserve">Тема 3.1. 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Лекарственное сырье животного прои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с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хождения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24BC8A38" w14:textId="77777777" w:rsidR="00753FF9" w:rsidRPr="00680092" w:rsidRDefault="00753FF9" w:rsidP="00034200">
            <w:pPr>
              <w:pStyle w:val="Style74"/>
              <w:widowControl/>
              <w:rPr>
                <w:rStyle w:val="FontStyle134"/>
                <w:sz w:val="24"/>
                <w:szCs w:val="24"/>
              </w:rPr>
            </w:pPr>
            <w:r>
              <w:t>Лекарственное сырье животного происхождения: общие сведения, классификация, физические и химические сво</w:t>
            </w:r>
            <w:r>
              <w:t>й</w:t>
            </w:r>
            <w:r>
              <w:t>ства, химический состав, оценка качества, фармакологич</w:t>
            </w:r>
            <w:r>
              <w:t>е</w:t>
            </w:r>
            <w:r>
              <w:t>ское действие, применение.</w:t>
            </w:r>
          </w:p>
        </w:tc>
      </w:tr>
      <w:tr w:rsidR="00753FF9" w:rsidRPr="00680092" w14:paraId="7C487CAB" w14:textId="77777777" w:rsidTr="00034200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715933" w14:textId="77777777" w:rsidR="00753FF9" w:rsidRPr="00680092" w:rsidRDefault="00753FF9" w:rsidP="00034200">
            <w:pPr>
              <w:pStyle w:val="Style20"/>
              <w:widowControl/>
              <w:spacing w:line="240" w:lineRule="auto"/>
              <w:rPr>
                <w:rStyle w:val="FontStyle142"/>
                <w:sz w:val="24"/>
                <w:szCs w:val="24"/>
              </w:rPr>
            </w:pPr>
            <w:r>
              <w:rPr>
                <w:rStyle w:val="FontStyle142"/>
                <w:sz w:val="24"/>
                <w:szCs w:val="24"/>
              </w:rPr>
              <w:t>3.2</w:t>
            </w:r>
          </w:p>
        </w:tc>
        <w:tc>
          <w:tcPr>
            <w:tcW w:w="2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577C4FC" w14:textId="77777777" w:rsidR="00753FF9" w:rsidRPr="00680092" w:rsidRDefault="00753FF9" w:rsidP="00034200">
            <w:pPr>
              <w:ind w:left="56"/>
              <w:rPr>
                <w:rStyle w:val="FontStyle134"/>
                <w:b w:val="0"/>
                <w:bCs w:val="0"/>
                <w:sz w:val="24"/>
                <w:szCs w:val="24"/>
              </w:rPr>
            </w:pPr>
            <w:r>
              <w:rPr>
                <w:rStyle w:val="FontStyle134"/>
                <w:b w:val="0"/>
                <w:bCs w:val="0"/>
                <w:sz w:val="24"/>
                <w:szCs w:val="24"/>
              </w:rPr>
              <w:t>Тема 3.2 Растительное лекарственное сырье в официальной, народной медицине и гомеопатии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2ECCA7A7" w14:textId="77777777" w:rsidR="00753FF9" w:rsidRPr="00680092" w:rsidRDefault="00753FF9" w:rsidP="00034200">
            <w:pPr>
              <w:pStyle w:val="Style74"/>
              <w:widowControl/>
            </w:pPr>
            <w:r>
              <w:t>История и основы производства галеновых препаратов. Принципы приготовления, хранения и использования эк</w:t>
            </w:r>
            <w:r>
              <w:t>с</w:t>
            </w:r>
            <w:r>
              <w:t xml:space="preserve">темпоральных препаратов. </w:t>
            </w:r>
          </w:p>
        </w:tc>
      </w:tr>
      <w:tr w:rsidR="00753FF9" w:rsidRPr="00680092" w14:paraId="77B57CFD" w14:textId="77777777" w:rsidTr="00034200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</w:tcPr>
          <w:p w14:paraId="03E3A582" w14:textId="77777777" w:rsidR="00753FF9" w:rsidRPr="00680092" w:rsidRDefault="00753FF9" w:rsidP="00034200">
            <w:pPr>
              <w:pStyle w:val="Style20"/>
              <w:widowControl/>
              <w:spacing w:line="240" w:lineRule="auto"/>
              <w:rPr>
                <w:rStyle w:val="FontStyle142"/>
                <w:sz w:val="24"/>
                <w:szCs w:val="24"/>
              </w:rPr>
            </w:pPr>
            <w:r>
              <w:rPr>
                <w:rStyle w:val="FontStyle142"/>
                <w:sz w:val="24"/>
                <w:szCs w:val="24"/>
              </w:rPr>
              <w:t>4.</w:t>
            </w:r>
          </w:p>
        </w:tc>
        <w:tc>
          <w:tcPr>
            <w:tcW w:w="90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</w:tcPr>
          <w:p w14:paraId="4F512998" w14:textId="77777777" w:rsidR="00753FF9" w:rsidRPr="00680092" w:rsidRDefault="00753FF9" w:rsidP="00034200">
            <w:pPr>
              <w:ind w:left="56"/>
              <w:rPr>
                <w:rStyle w:val="FontStyle134"/>
                <w:sz w:val="24"/>
                <w:szCs w:val="24"/>
              </w:rPr>
            </w:pPr>
            <w:r w:rsidRPr="00680092">
              <w:rPr>
                <w:rStyle w:val="FontStyle134"/>
                <w:sz w:val="24"/>
                <w:szCs w:val="24"/>
              </w:rPr>
              <w:t xml:space="preserve">Раздел 4 </w:t>
            </w:r>
            <w:r>
              <w:t>Основы ресурсоведения</w:t>
            </w:r>
          </w:p>
        </w:tc>
      </w:tr>
      <w:tr w:rsidR="00753FF9" w:rsidRPr="00680092" w14:paraId="6217682F" w14:textId="77777777" w:rsidTr="00034200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88EEC6" w14:textId="77777777" w:rsidR="00753FF9" w:rsidRPr="00680092" w:rsidRDefault="00753FF9" w:rsidP="00034200">
            <w:pPr>
              <w:pStyle w:val="Style20"/>
              <w:widowControl/>
              <w:spacing w:line="240" w:lineRule="auto"/>
              <w:rPr>
                <w:rStyle w:val="FontStyle142"/>
                <w:sz w:val="24"/>
                <w:szCs w:val="24"/>
              </w:rPr>
            </w:pPr>
            <w:r w:rsidRPr="00680092">
              <w:rPr>
                <w:rStyle w:val="FontStyle142"/>
                <w:sz w:val="24"/>
                <w:szCs w:val="24"/>
              </w:rPr>
              <w:t>4.1</w:t>
            </w:r>
          </w:p>
        </w:tc>
        <w:tc>
          <w:tcPr>
            <w:tcW w:w="2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83CD4F6" w14:textId="77777777" w:rsidR="00753FF9" w:rsidRPr="00680092" w:rsidRDefault="00753FF9" w:rsidP="00034200">
            <w:pPr>
              <w:rPr>
                <w:rStyle w:val="FontStyle134"/>
                <w:b w:val="0"/>
                <w:bCs w:val="0"/>
                <w:sz w:val="24"/>
                <w:szCs w:val="24"/>
              </w:rPr>
            </w:pPr>
            <w:r w:rsidRPr="00680092">
              <w:rPr>
                <w:rStyle w:val="FontStyle134"/>
                <w:b w:val="0"/>
                <w:bCs w:val="0"/>
                <w:sz w:val="24"/>
                <w:szCs w:val="24"/>
              </w:rPr>
              <w:t xml:space="preserve">Тема 4.1 </w:t>
            </w:r>
            <w:r>
              <w:t>Ресурсоведение лекарственных растений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20C2893B" w14:textId="77777777" w:rsidR="00753FF9" w:rsidRPr="007D2D30" w:rsidRDefault="00753FF9" w:rsidP="00034200">
            <w:pPr>
              <w:pStyle w:val="Style74"/>
              <w:widowControl/>
              <w:rPr>
                <w:rStyle w:val="FontStyle134"/>
                <w:b w:val="0"/>
                <w:bCs w:val="0"/>
                <w:sz w:val="24"/>
                <w:szCs w:val="24"/>
              </w:rPr>
            </w:pPr>
            <w:r>
              <w:rPr>
                <w:rStyle w:val="FontStyle134"/>
                <w:b w:val="0"/>
                <w:bCs w:val="0"/>
                <w:sz w:val="24"/>
                <w:szCs w:val="24"/>
              </w:rPr>
              <w:t>Введение в ресурсоведение. Основы геоботанического зн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а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ния о закономерностях произрастании лекарственных раст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е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ний. Способы определения площади, урожайности, велич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и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ны сырьевой фитомассы заросли и объема ежегодных заг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о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товок лекарственных растений. Методы природосберега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ю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 xml:space="preserve">щего сбора растительного лекарственного сырья. </w:t>
            </w:r>
          </w:p>
        </w:tc>
      </w:tr>
    </w:tbl>
    <w:p w14:paraId="3704C56A" w14:textId="77777777" w:rsidR="00753FF9" w:rsidRPr="000A684E" w:rsidRDefault="00753FF9" w:rsidP="0021535F">
      <w:pPr>
        <w:rPr>
          <w:rStyle w:val="FontStyle130"/>
          <w:i w:val="0"/>
          <w:iCs w:val="0"/>
          <w:sz w:val="24"/>
          <w:szCs w:val="24"/>
        </w:rPr>
      </w:pPr>
    </w:p>
    <w:p w14:paraId="4D165464" w14:textId="77777777" w:rsidR="00753FF9" w:rsidRPr="000A684E" w:rsidRDefault="00753FF9" w:rsidP="0021535F">
      <w:pPr>
        <w:rPr>
          <w:rStyle w:val="FontStyle130"/>
          <w:i w:val="0"/>
          <w:iCs w:val="0"/>
          <w:sz w:val="24"/>
          <w:szCs w:val="24"/>
        </w:rPr>
      </w:pPr>
    </w:p>
    <w:p w14:paraId="6CB054D8" w14:textId="77777777" w:rsidR="00753FF9" w:rsidRPr="000A684E" w:rsidRDefault="00753FF9" w:rsidP="002D425A">
      <w:pPr>
        <w:rPr>
          <w:rStyle w:val="FontStyle130"/>
          <w:sz w:val="24"/>
          <w:szCs w:val="24"/>
        </w:rPr>
      </w:pPr>
      <w:r w:rsidRPr="000A684E">
        <w:rPr>
          <w:rStyle w:val="FontStyle130"/>
          <w:sz w:val="24"/>
          <w:szCs w:val="24"/>
        </w:rPr>
        <w:t>Лабораторные занятия</w:t>
      </w:r>
      <w:r>
        <w:rPr>
          <w:rStyle w:val="FontStyle130"/>
          <w:sz w:val="24"/>
          <w:szCs w:val="24"/>
        </w:rPr>
        <w:t xml:space="preserve"> </w:t>
      </w:r>
      <w:r w:rsidRPr="00E05E95">
        <w:rPr>
          <w:rStyle w:val="FontStyle130"/>
          <w:i w:val="0"/>
          <w:iCs w:val="0"/>
          <w:sz w:val="24"/>
          <w:szCs w:val="24"/>
        </w:rPr>
        <w:t>не предусмотрены</w:t>
      </w:r>
      <w:r>
        <w:rPr>
          <w:rStyle w:val="FontStyle130"/>
          <w:i w:val="0"/>
          <w:iCs w:val="0"/>
          <w:sz w:val="24"/>
          <w:szCs w:val="24"/>
        </w:rPr>
        <w:t>.</w:t>
      </w:r>
    </w:p>
    <w:tbl>
      <w:tblPr>
        <w:tblW w:w="9784" w:type="dxa"/>
        <w:tblInd w:w="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86"/>
        <w:gridCol w:w="2716"/>
        <w:gridCol w:w="6382"/>
      </w:tblGrid>
      <w:tr w:rsidR="00753FF9" w:rsidRPr="00680092" w14:paraId="128552DA" w14:textId="77777777" w:rsidTr="00034200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B3DE7A" w14:textId="77777777" w:rsidR="00753FF9" w:rsidRPr="00680092" w:rsidRDefault="00753FF9" w:rsidP="00034200">
            <w:pPr>
              <w:pStyle w:val="Style88"/>
              <w:widowControl/>
              <w:spacing w:line="240" w:lineRule="auto"/>
              <w:jc w:val="left"/>
              <w:rPr>
                <w:rStyle w:val="FontStyle134"/>
                <w:sz w:val="24"/>
                <w:szCs w:val="24"/>
              </w:rPr>
            </w:pPr>
            <w:r w:rsidRPr="00680092">
              <w:rPr>
                <w:rStyle w:val="FontStyle134"/>
                <w:sz w:val="24"/>
                <w:szCs w:val="24"/>
              </w:rPr>
              <w:t>№</w:t>
            </w:r>
          </w:p>
        </w:tc>
        <w:tc>
          <w:tcPr>
            <w:tcW w:w="2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66AB979" w14:textId="77777777" w:rsidR="00753FF9" w:rsidRPr="00680092" w:rsidRDefault="00753FF9" w:rsidP="00034200">
            <w:pPr>
              <w:pStyle w:val="Style88"/>
              <w:widowControl/>
              <w:spacing w:line="240" w:lineRule="auto"/>
              <w:jc w:val="center"/>
              <w:rPr>
                <w:rStyle w:val="FontStyle134"/>
                <w:sz w:val="24"/>
                <w:szCs w:val="24"/>
              </w:rPr>
            </w:pPr>
            <w:r w:rsidRPr="00680092">
              <w:rPr>
                <w:rStyle w:val="FontStyle134"/>
                <w:sz w:val="24"/>
                <w:szCs w:val="24"/>
              </w:rPr>
              <w:t>Наименование раздела /темы дисциплины</w:t>
            </w:r>
          </w:p>
        </w:tc>
        <w:tc>
          <w:tcPr>
            <w:tcW w:w="6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5A37EB" w14:textId="77777777" w:rsidR="00753FF9" w:rsidRPr="00680092" w:rsidRDefault="00753FF9" w:rsidP="00034200">
            <w:pPr>
              <w:pStyle w:val="Style88"/>
              <w:widowControl/>
              <w:spacing w:line="240" w:lineRule="auto"/>
              <w:ind w:left="101"/>
              <w:jc w:val="center"/>
              <w:rPr>
                <w:rStyle w:val="FontStyle134"/>
                <w:sz w:val="24"/>
                <w:szCs w:val="24"/>
              </w:rPr>
            </w:pPr>
            <w:r w:rsidRPr="00680092">
              <w:rPr>
                <w:rStyle w:val="FontStyle134"/>
                <w:sz w:val="24"/>
                <w:szCs w:val="24"/>
              </w:rPr>
              <w:t>Название лабораторной работы</w:t>
            </w:r>
          </w:p>
          <w:p w14:paraId="4B1FE77F" w14:textId="77777777" w:rsidR="00753FF9" w:rsidRPr="00680092" w:rsidRDefault="00753FF9" w:rsidP="00034200">
            <w:pPr>
              <w:pStyle w:val="Style88"/>
              <w:widowControl/>
              <w:spacing w:line="240" w:lineRule="auto"/>
              <w:ind w:left="101"/>
              <w:jc w:val="center"/>
              <w:rPr>
                <w:rStyle w:val="FontStyle134"/>
                <w:sz w:val="24"/>
                <w:szCs w:val="24"/>
              </w:rPr>
            </w:pPr>
            <w:r w:rsidRPr="00680092">
              <w:rPr>
                <w:rStyle w:val="FontStyle134"/>
                <w:sz w:val="24"/>
                <w:szCs w:val="24"/>
              </w:rPr>
              <w:t>Содержание</w:t>
            </w:r>
          </w:p>
          <w:p w14:paraId="2200C4A9" w14:textId="77777777" w:rsidR="00753FF9" w:rsidRPr="00680092" w:rsidRDefault="00753FF9" w:rsidP="00034200">
            <w:pPr>
              <w:pStyle w:val="Style88"/>
              <w:widowControl/>
              <w:spacing w:line="240" w:lineRule="auto"/>
              <w:ind w:left="101"/>
              <w:jc w:val="center"/>
              <w:rPr>
                <w:rStyle w:val="FontStyle134"/>
                <w:sz w:val="24"/>
                <w:szCs w:val="24"/>
              </w:rPr>
            </w:pPr>
          </w:p>
        </w:tc>
      </w:tr>
      <w:tr w:rsidR="00753FF9" w:rsidRPr="00680092" w14:paraId="61F6DAD7" w14:textId="77777777" w:rsidTr="00034200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</w:tcPr>
          <w:p w14:paraId="1FC8254D" w14:textId="77777777" w:rsidR="00753FF9" w:rsidRPr="00680092" w:rsidRDefault="00753FF9" w:rsidP="00034200">
            <w:pPr>
              <w:pStyle w:val="Style20"/>
              <w:widowControl/>
              <w:spacing w:line="240" w:lineRule="auto"/>
              <w:rPr>
                <w:rStyle w:val="FontStyle142"/>
                <w:sz w:val="24"/>
                <w:szCs w:val="24"/>
              </w:rPr>
            </w:pPr>
            <w:r w:rsidRPr="00680092">
              <w:rPr>
                <w:rStyle w:val="FontStyle142"/>
                <w:sz w:val="24"/>
                <w:szCs w:val="24"/>
              </w:rPr>
              <w:t>1.</w:t>
            </w:r>
          </w:p>
        </w:tc>
        <w:tc>
          <w:tcPr>
            <w:tcW w:w="90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</w:tcPr>
          <w:p w14:paraId="5C4BC5F9" w14:textId="77777777" w:rsidR="00753FF9" w:rsidRPr="00680092" w:rsidRDefault="00753FF9" w:rsidP="00034200">
            <w:pPr>
              <w:rPr>
                <w:rStyle w:val="FontStyle134"/>
                <w:sz w:val="24"/>
                <w:szCs w:val="24"/>
              </w:rPr>
            </w:pPr>
            <w:r w:rsidRPr="00680092">
              <w:rPr>
                <w:rStyle w:val="FontStyle134"/>
                <w:sz w:val="24"/>
                <w:szCs w:val="24"/>
              </w:rPr>
              <w:t xml:space="preserve">Раздел 1 </w:t>
            </w:r>
            <w:r>
              <w:t>Введение в фармакогнозию</w:t>
            </w:r>
          </w:p>
        </w:tc>
      </w:tr>
      <w:tr w:rsidR="00753FF9" w:rsidRPr="00680092" w14:paraId="7620FA2A" w14:textId="77777777" w:rsidTr="00034200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364DD6" w14:textId="77777777" w:rsidR="00753FF9" w:rsidRPr="00680092" w:rsidRDefault="00753FF9" w:rsidP="00034200">
            <w:pPr>
              <w:pStyle w:val="Style20"/>
              <w:widowControl/>
              <w:spacing w:line="240" w:lineRule="auto"/>
              <w:rPr>
                <w:rStyle w:val="FontStyle142"/>
                <w:sz w:val="24"/>
                <w:szCs w:val="24"/>
              </w:rPr>
            </w:pPr>
            <w:r w:rsidRPr="00680092">
              <w:rPr>
                <w:rStyle w:val="FontStyle142"/>
                <w:sz w:val="24"/>
                <w:szCs w:val="24"/>
              </w:rPr>
              <w:t>1.2.</w:t>
            </w:r>
          </w:p>
        </w:tc>
        <w:tc>
          <w:tcPr>
            <w:tcW w:w="2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C54DB83" w14:textId="77777777" w:rsidR="00753FF9" w:rsidRPr="00680092" w:rsidRDefault="00753FF9" w:rsidP="00034200">
            <w:pPr>
              <w:rPr>
                <w:rStyle w:val="FontStyle134"/>
                <w:b w:val="0"/>
                <w:bCs w:val="0"/>
                <w:sz w:val="24"/>
                <w:szCs w:val="24"/>
              </w:rPr>
            </w:pPr>
            <w:r w:rsidRPr="00680092">
              <w:rPr>
                <w:rStyle w:val="FontStyle134"/>
                <w:b w:val="0"/>
                <w:bCs w:val="0"/>
                <w:sz w:val="24"/>
                <w:szCs w:val="24"/>
              </w:rPr>
              <w:t>Тема 1.2.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 xml:space="preserve"> </w:t>
            </w:r>
            <w:r w:rsidRPr="00CA0347">
              <w:rPr>
                <w:rStyle w:val="FontStyle134"/>
                <w:b w:val="0"/>
                <w:bCs w:val="0"/>
                <w:sz w:val="24"/>
                <w:szCs w:val="24"/>
              </w:rPr>
              <w:t>Методы анал</w:t>
            </w:r>
            <w:r w:rsidRPr="00CA0347">
              <w:rPr>
                <w:rStyle w:val="FontStyle134"/>
                <w:b w:val="0"/>
                <w:bCs w:val="0"/>
                <w:sz w:val="24"/>
                <w:szCs w:val="24"/>
              </w:rPr>
              <w:t>и</w:t>
            </w:r>
            <w:r w:rsidRPr="00CA0347">
              <w:rPr>
                <w:rStyle w:val="FontStyle134"/>
                <w:b w:val="0"/>
                <w:bCs w:val="0"/>
                <w:sz w:val="24"/>
                <w:szCs w:val="24"/>
              </w:rPr>
              <w:t>за, виды РЛС и способы его заготовки</w:t>
            </w:r>
            <w:r>
              <w:t xml:space="preserve">. </w:t>
            </w:r>
          </w:p>
        </w:tc>
        <w:tc>
          <w:tcPr>
            <w:tcW w:w="63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5E762973" w14:textId="77777777" w:rsidR="00753FF9" w:rsidRPr="003658D3" w:rsidRDefault="00753FF9" w:rsidP="00034200">
            <w:pPr>
              <w:pStyle w:val="Style74"/>
              <w:widowControl/>
              <w:rPr>
                <w:rStyle w:val="FontStyle134"/>
                <w:b w:val="0"/>
                <w:bCs w:val="0"/>
                <w:sz w:val="24"/>
                <w:szCs w:val="24"/>
              </w:rPr>
            </w:pPr>
            <w:r w:rsidRPr="00C9041B">
              <w:rPr>
                <w:rStyle w:val="FontStyle134"/>
                <w:b w:val="0"/>
                <w:bCs w:val="0"/>
                <w:i/>
                <w:iCs/>
                <w:sz w:val="24"/>
                <w:szCs w:val="24"/>
              </w:rPr>
              <w:t xml:space="preserve">Правила микроскопии. 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Устройство микроскопа. Правила р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а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 xml:space="preserve">боты с микроскопом. Микротехника. </w:t>
            </w:r>
            <w:r w:rsidRPr="00C9041B">
              <w:rPr>
                <w:rStyle w:val="FontStyle134"/>
                <w:b w:val="0"/>
                <w:bCs w:val="0"/>
                <w:sz w:val="24"/>
                <w:szCs w:val="24"/>
              </w:rPr>
              <w:t xml:space="preserve">Микроскопический анализ РЛС. 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 xml:space="preserve">Микроструктуры лекарственных растений. Строение растительной клетки, включения. Особенности эпидермы, устьиц, кроющих и железистых волосков. </w:t>
            </w:r>
            <w:r w:rsidRPr="00C9041B">
              <w:rPr>
                <w:rStyle w:val="FontStyle134"/>
                <w:b w:val="0"/>
                <w:bCs w:val="0"/>
                <w:i/>
                <w:iCs/>
                <w:sz w:val="24"/>
                <w:szCs w:val="24"/>
              </w:rPr>
              <w:t>Макр</w:t>
            </w:r>
            <w:r w:rsidRPr="00C9041B">
              <w:rPr>
                <w:rStyle w:val="FontStyle134"/>
                <w:b w:val="0"/>
                <w:bCs w:val="0"/>
                <w:i/>
                <w:iCs/>
                <w:sz w:val="24"/>
                <w:szCs w:val="24"/>
              </w:rPr>
              <w:t>о</w:t>
            </w:r>
            <w:r w:rsidRPr="00C9041B">
              <w:rPr>
                <w:rStyle w:val="FontStyle134"/>
                <w:b w:val="0"/>
                <w:bCs w:val="0"/>
                <w:i/>
                <w:iCs/>
                <w:sz w:val="24"/>
                <w:szCs w:val="24"/>
              </w:rPr>
              <w:t>структуры лекарственных растений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. Виды стеблей по направлению, характеру роста и поперечному сечению. Морфологическое строение побега растения. Внешнее стр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о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ение, жилкование листьев, простые и сложные листья. Ра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з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 xml:space="preserve">нообразие корневых систем. Метаморфозы корня и побега. Типы соцветий. </w:t>
            </w:r>
            <w:r w:rsidRPr="00C9041B">
              <w:rPr>
                <w:rStyle w:val="FontStyle134"/>
                <w:b w:val="0"/>
                <w:bCs w:val="0"/>
                <w:i/>
                <w:iCs/>
                <w:sz w:val="24"/>
                <w:szCs w:val="24"/>
              </w:rPr>
              <w:t>Макроскопический анализ растительного лекарственного сырья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. Диагностические признаки растений. Освоение методики определения растения с помощью кл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ю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 xml:space="preserve">чей, атласов-определителей. </w:t>
            </w:r>
            <w:r w:rsidRPr="00C9041B">
              <w:rPr>
                <w:rStyle w:val="FontStyle134"/>
                <w:b w:val="0"/>
                <w:bCs w:val="0"/>
                <w:i/>
                <w:iCs/>
                <w:sz w:val="24"/>
                <w:szCs w:val="24"/>
              </w:rPr>
              <w:t xml:space="preserve">Заготовка РЛС. 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Сбор, гербар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и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зация, сушка, приведение в стандартное состояние раст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и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 xml:space="preserve">тельного лекарственного сырья. </w:t>
            </w:r>
          </w:p>
        </w:tc>
      </w:tr>
      <w:tr w:rsidR="00753FF9" w:rsidRPr="00680092" w14:paraId="21116FA1" w14:textId="77777777" w:rsidTr="00034200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2A11D8" w14:textId="77777777" w:rsidR="00753FF9" w:rsidRPr="00680092" w:rsidRDefault="00753FF9" w:rsidP="00034200">
            <w:pPr>
              <w:pStyle w:val="Style20"/>
              <w:widowControl/>
              <w:spacing w:line="240" w:lineRule="auto"/>
              <w:rPr>
                <w:rStyle w:val="FontStyle142"/>
                <w:sz w:val="24"/>
                <w:szCs w:val="24"/>
              </w:rPr>
            </w:pPr>
            <w:r w:rsidRPr="00680092">
              <w:rPr>
                <w:rStyle w:val="FontStyle142"/>
                <w:sz w:val="24"/>
                <w:szCs w:val="24"/>
              </w:rPr>
              <w:t>1.3</w:t>
            </w:r>
          </w:p>
        </w:tc>
        <w:tc>
          <w:tcPr>
            <w:tcW w:w="2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AFB7D95" w14:textId="77777777" w:rsidR="00753FF9" w:rsidRPr="00680092" w:rsidRDefault="00753FF9" w:rsidP="00034200">
            <w:pPr>
              <w:rPr>
                <w:rStyle w:val="FontStyle134"/>
                <w:b w:val="0"/>
                <w:bCs w:val="0"/>
                <w:sz w:val="24"/>
                <w:szCs w:val="24"/>
              </w:rPr>
            </w:pPr>
            <w:r>
              <w:rPr>
                <w:rStyle w:val="FontStyle134"/>
                <w:b w:val="0"/>
                <w:bCs w:val="0"/>
                <w:sz w:val="24"/>
                <w:szCs w:val="24"/>
              </w:rPr>
              <w:t>Тема 1.3 Оценка подли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н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ности растительного л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е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карственного сырья</w:t>
            </w:r>
          </w:p>
        </w:tc>
        <w:tc>
          <w:tcPr>
            <w:tcW w:w="63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4D0DAF78" w14:textId="77777777" w:rsidR="00753FF9" w:rsidRPr="003658D3" w:rsidRDefault="00753FF9" w:rsidP="00034200">
            <w:pPr>
              <w:pStyle w:val="Style74"/>
              <w:widowControl/>
              <w:rPr>
                <w:rStyle w:val="FontStyle134"/>
                <w:b w:val="0"/>
                <w:bCs w:val="0"/>
                <w:sz w:val="24"/>
                <w:szCs w:val="24"/>
              </w:rPr>
            </w:pPr>
            <w:r w:rsidRPr="00C9041B">
              <w:rPr>
                <w:rStyle w:val="FontStyle134"/>
                <w:b w:val="0"/>
                <w:bCs w:val="0"/>
                <w:i/>
                <w:iCs/>
                <w:sz w:val="24"/>
                <w:szCs w:val="24"/>
              </w:rPr>
              <w:t>Оценка подлинности РЛС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. Работа с определителями цельн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о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го и резаного лекарственного сырья. Определение нескол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ь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ких видов растительного лекарственно сырья по диагност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и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ческим признакам, оформление протокола анализа подли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н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ности РЛС.</w:t>
            </w:r>
          </w:p>
        </w:tc>
      </w:tr>
      <w:tr w:rsidR="00753FF9" w:rsidRPr="00680092" w14:paraId="1936113D" w14:textId="77777777" w:rsidTr="00034200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</w:tcPr>
          <w:p w14:paraId="34F42F95" w14:textId="77777777" w:rsidR="00753FF9" w:rsidRPr="00680092" w:rsidRDefault="00753FF9" w:rsidP="00034200">
            <w:pPr>
              <w:pStyle w:val="Style20"/>
              <w:widowControl/>
              <w:spacing w:line="240" w:lineRule="auto"/>
              <w:rPr>
                <w:rStyle w:val="FontStyle142"/>
                <w:sz w:val="24"/>
                <w:szCs w:val="24"/>
              </w:rPr>
            </w:pPr>
            <w:r w:rsidRPr="00680092">
              <w:rPr>
                <w:rStyle w:val="FontStyle142"/>
                <w:sz w:val="24"/>
                <w:szCs w:val="24"/>
              </w:rPr>
              <w:t>2.</w:t>
            </w:r>
          </w:p>
        </w:tc>
        <w:tc>
          <w:tcPr>
            <w:tcW w:w="90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</w:tcPr>
          <w:p w14:paraId="16D23488" w14:textId="77777777" w:rsidR="00753FF9" w:rsidRPr="00680092" w:rsidRDefault="00753FF9" w:rsidP="00034200">
            <w:pPr>
              <w:rPr>
                <w:rStyle w:val="FontStyle134"/>
                <w:sz w:val="24"/>
                <w:szCs w:val="24"/>
              </w:rPr>
            </w:pPr>
            <w:r w:rsidRPr="00680092">
              <w:rPr>
                <w:rStyle w:val="FontStyle134"/>
                <w:sz w:val="24"/>
                <w:szCs w:val="24"/>
              </w:rPr>
              <w:t xml:space="preserve">Раздел 2 </w:t>
            </w:r>
            <w:r>
              <w:t>Первичный и вторичный метаболизм</w:t>
            </w:r>
          </w:p>
        </w:tc>
      </w:tr>
      <w:tr w:rsidR="00753FF9" w:rsidRPr="00680092" w14:paraId="13F8D822" w14:textId="77777777" w:rsidTr="00034200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3FFDBE" w14:textId="77777777" w:rsidR="00753FF9" w:rsidRPr="00680092" w:rsidRDefault="00753FF9" w:rsidP="00034200">
            <w:pPr>
              <w:pStyle w:val="Style20"/>
              <w:widowControl/>
              <w:spacing w:line="240" w:lineRule="auto"/>
              <w:rPr>
                <w:rStyle w:val="FontStyle142"/>
                <w:sz w:val="24"/>
                <w:szCs w:val="24"/>
              </w:rPr>
            </w:pPr>
            <w:r w:rsidRPr="00680092">
              <w:rPr>
                <w:rStyle w:val="FontStyle142"/>
                <w:sz w:val="24"/>
                <w:szCs w:val="24"/>
              </w:rPr>
              <w:t>2.2.</w:t>
            </w:r>
          </w:p>
        </w:tc>
        <w:tc>
          <w:tcPr>
            <w:tcW w:w="2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3F63ECA" w14:textId="77777777" w:rsidR="00753FF9" w:rsidRPr="00680092" w:rsidRDefault="00753FF9" w:rsidP="00034200">
            <w:pPr>
              <w:rPr>
                <w:rStyle w:val="FontStyle134"/>
                <w:b w:val="0"/>
                <w:bCs w:val="0"/>
                <w:sz w:val="24"/>
                <w:szCs w:val="24"/>
              </w:rPr>
            </w:pPr>
            <w:r w:rsidRPr="00680092">
              <w:rPr>
                <w:rStyle w:val="FontStyle134"/>
                <w:b w:val="0"/>
                <w:bCs w:val="0"/>
                <w:sz w:val="24"/>
                <w:szCs w:val="24"/>
              </w:rPr>
              <w:t xml:space="preserve">Тема 2.2 </w:t>
            </w:r>
            <w:r w:rsidRPr="00CA0347">
              <w:rPr>
                <w:rStyle w:val="FontStyle134"/>
                <w:b w:val="0"/>
                <w:bCs w:val="0"/>
                <w:sz w:val="24"/>
                <w:szCs w:val="24"/>
              </w:rPr>
              <w:t>Основные кла</w:t>
            </w:r>
            <w:r w:rsidRPr="00CA0347">
              <w:rPr>
                <w:rStyle w:val="FontStyle134"/>
                <w:b w:val="0"/>
                <w:bCs w:val="0"/>
                <w:sz w:val="24"/>
                <w:szCs w:val="24"/>
              </w:rPr>
              <w:t>с</w:t>
            </w:r>
            <w:r w:rsidRPr="00CA0347">
              <w:rPr>
                <w:rStyle w:val="FontStyle134"/>
                <w:b w:val="0"/>
                <w:bCs w:val="0"/>
                <w:sz w:val="24"/>
                <w:szCs w:val="24"/>
              </w:rPr>
              <w:t>сы действующих в</w:t>
            </w:r>
            <w:r w:rsidRPr="00CA0347">
              <w:rPr>
                <w:rStyle w:val="FontStyle134"/>
                <w:b w:val="0"/>
                <w:bCs w:val="0"/>
                <w:sz w:val="24"/>
                <w:szCs w:val="24"/>
              </w:rPr>
              <w:t>е</w:t>
            </w:r>
            <w:r w:rsidRPr="00CA0347">
              <w:rPr>
                <w:rStyle w:val="FontStyle134"/>
                <w:b w:val="0"/>
                <w:bCs w:val="0"/>
                <w:sz w:val="24"/>
                <w:szCs w:val="24"/>
              </w:rPr>
              <w:t>ществ – продуктов вт</w:t>
            </w:r>
            <w:r w:rsidRPr="00CA0347">
              <w:rPr>
                <w:rStyle w:val="FontStyle134"/>
                <w:b w:val="0"/>
                <w:bCs w:val="0"/>
                <w:sz w:val="24"/>
                <w:szCs w:val="24"/>
              </w:rPr>
              <w:t>о</w:t>
            </w:r>
            <w:r w:rsidRPr="00CA0347">
              <w:rPr>
                <w:rStyle w:val="FontStyle134"/>
                <w:b w:val="0"/>
                <w:bCs w:val="0"/>
                <w:sz w:val="24"/>
                <w:szCs w:val="24"/>
              </w:rPr>
              <w:t>ричного метаболизма</w:t>
            </w:r>
          </w:p>
        </w:tc>
        <w:tc>
          <w:tcPr>
            <w:tcW w:w="63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68D379E9" w14:textId="77777777" w:rsidR="00753FF9" w:rsidRPr="005A19C0" w:rsidRDefault="00753FF9" w:rsidP="00034200">
            <w:pPr>
              <w:pStyle w:val="Style74"/>
              <w:widowControl/>
              <w:rPr>
                <w:rStyle w:val="FontStyle134"/>
                <w:b w:val="0"/>
                <w:bCs w:val="0"/>
                <w:sz w:val="24"/>
                <w:szCs w:val="24"/>
              </w:rPr>
            </w:pPr>
            <w:r w:rsidRPr="005A19C0">
              <w:rPr>
                <w:rStyle w:val="FontStyle134"/>
                <w:b w:val="0"/>
                <w:bCs w:val="0"/>
                <w:i/>
                <w:iCs/>
                <w:sz w:val="24"/>
                <w:szCs w:val="24"/>
              </w:rPr>
              <w:t>Гистохимические и качественные реакции обнаружения БАВ в ЛРС</w:t>
            </w:r>
            <w:r>
              <w:rPr>
                <w:rStyle w:val="FontStyle134"/>
                <w:b w:val="0"/>
                <w:bCs w:val="0"/>
                <w:i/>
                <w:iCs/>
                <w:sz w:val="24"/>
                <w:szCs w:val="24"/>
              </w:rPr>
              <w:t xml:space="preserve">. 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Обнаружение целлюлозы, слизи, гидроксиа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н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трахинонов, дубильных веществ, производных простых ф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е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нолов, сапонинов, гликозидов в различных видах растител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ь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ного лекарственного сырья.</w:t>
            </w:r>
          </w:p>
        </w:tc>
      </w:tr>
      <w:tr w:rsidR="00753FF9" w:rsidRPr="00680092" w14:paraId="0111DDF5" w14:textId="77777777" w:rsidTr="00034200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</w:tcPr>
          <w:p w14:paraId="4C8846D3" w14:textId="77777777" w:rsidR="00753FF9" w:rsidRPr="00680092" w:rsidRDefault="00753FF9" w:rsidP="00034200">
            <w:pPr>
              <w:pStyle w:val="Style20"/>
              <w:widowControl/>
              <w:spacing w:line="240" w:lineRule="auto"/>
              <w:rPr>
                <w:rStyle w:val="FontStyle142"/>
                <w:sz w:val="24"/>
                <w:szCs w:val="24"/>
              </w:rPr>
            </w:pPr>
            <w:r>
              <w:rPr>
                <w:rStyle w:val="FontStyle142"/>
                <w:sz w:val="24"/>
                <w:szCs w:val="24"/>
              </w:rPr>
              <w:t>3.</w:t>
            </w:r>
          </w:p>
        </w:tc>
        <w:tc>
          <w:tcPr>
            <w:tcW w:w="90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</w:tcPr>
          <w:p w14:paraId="2311E884" w14:textId="77777777" w:rsidR="00753FF9" w:rsidRPr="00680092" w:rsidRDefault="00753FF9" w:rsidP="00034200">
            <w:pPr>
              <w:ind w:left="792" w:hanging="792"/>
              <w:rPr>
                <w:rStyle w:val="FontStyle134"/>
                <w:sz w:val="24"/>
                <w:szCs w:val="24"/>
              </w:rPr>
            </w:pPr>
            <w:r w:rsidRPr="00680092">
              <w:rPr>
                <w:rStyle w:val="FontStyle134"/>
                <w:sz w:val="24"/>
                <w:szCs w:val="24"/>
              </w:rPr>
              <w:t xml:space="preserve">Раздел 3 </w:t>
            </w:r>
            <w:r>
              <w:t>РЛС и ЖЛС в медицине</w:t>
            </w:r>
          </w:p>
        </w:tc>
      </w:tr>
      <w:tr w:rsidR="00753FF9" w:rsidRPr="00680092" w14:paraId="46592A3D" w14:textId="77777777" w:rsidTr="00034200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7CB6DA" w14:textId="77777777" w:rsidR="00753FF9" w:rsidRPr="00680092" w:rsidRDefault="00753FF9" w:rsidP="00034200">
            <w:pPr>
              <w:pStyle w:val="Style20"/>
              <w:widowControl/>
              <w:spacing w:line="240" w:lineRule="auto"/>
              <w:rPr>
                <w:rStyle w:val="FontStyle142"/>
                <w:sz w:val="24"/>
                <w:szCs w:val="24"/>
              </w:rPr>
            </w:pPr>
            <w:r>
              <w:rPr>
                <w:rStyle w:val="FontStyle142"/>
                <w:sz w:val="24"/>
                <w:szCs w:val="24"/>
              </w:rPr>
              <w:t>3.2</w:t>
            </w:r>
          </w:p>
        </w:tc>
        <w:tc>
          <w:tcPr>
            <w:tcW w:w="2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C7FA18A" w14:textId="77777777" w:rsidR="00753FF9" w:rsidRPr="00680092" w:rsidRDefault="00753FF9" w:rsidP="00034200">
            <w:pPr>
              <w:ind w:left="56"/>
              <w:rPr>
                <w:rStyle w:val="FontStyle134"/>
                <w:b w:val="0"/>
                <w:bCs w:val="0"/>
                <w:sz w:val="24"/>
                <w:szCs w:val="24"/>
              </w:rPr>
            </w:pPr>
            <w:r>
              <w:rPr>
                <w:rStyle w:val="FontStyle134"/>
                <w:b w:val="0"/>
                <w:bCs w:val="0"/>
                <w:sz w:val="24"/>
                <w:szCs w:val="24"/>
              </w:rPr>
              <w:t>Тема 3.2 Растительное лекарственное сырье в официальной, народной медицине и гомеопатии</w:t>
            </w:r>
          </w:p>
        </w:tc>
        <w:tc>
          <w:tcPr>
            <w:tcW w:w="63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764F008" w14:textId="77777777" w:rsidR="00753FF9" w:rsidRPr="00680092" w:rsidRDefault="00753FF9" w:rsidP="00034200">
            <w:pPr>
              <w:pStyle w:val="Style74"/>
              <w:widowControl/>
            </w:pPr>
            <w:r w:rsidRPr="005A19C0">
              <w:rPr>
                <w:i/>
                <w:iCs/>
              </w:rPr>
              <w:t>Экстемпоральные и галеновые препараты</w:t>
            </w:r>
            <w:r>
              <w:t>. Принципы по</w:t>
            </w:r>
            <w:r>
              <w:t>д</w:t>
            </w:r>
            <w:r>
              <w:t>готовки растительного лекарственного сырья к приготовл</w:t>
            </w:r>
            <w:r>
              <w:t>е</w:t>
            </w:r>
            <w:r>
              <w:t>нию экстемпоральных и галеновых препаратов. Приготовл</w:t>
            </w:r>
            <w:r>
              <w:t>е</w:t>
            </w:r>
            <w:r>
              <w:t>ние порошка, кашицы, сиропа, мази, масляного раствора, настоя, настойки, отвара, чая, экстракта.</w:t>
            </w:r>
          </w:p>
        </w:tc>
      </w:tr>
      <w:tr w:rsidR="00753FF9" w:rsidRPr="00680092" w14:paraId="442C413F" w14:textId="77777777" w:rsidTr="00034200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</w:tcPr>
          <w:p w14:paraId="65B63D00" w14:textId="77777777" w:rsidR="00753FF9" w:rsidRPr="00680092" w:rsidRDefault="00753FF9" w:rsidP="00034200">
            <w:pPr>
              <w:pStyle w:val="Style20"/>
              <w:widowControl/>
              <w:spacing w:line="240" w:lineRule="auto"/>
              <w:rPr>
                <w:rStyle w:val="FontStyle142"/>
                <w:sz w:val="24"/>
                <w:szCs w:val="24"/>
              </w:rPr>
            </w:pPr>
            <w:r>
              <w:rPr>
                <w:rStyle w:val="FontStyle142"/>
                <w:sz w:val="24"/>
                <w:szCs w:val="24"/>
              </w:rPr>
              <w:t>4.</w:t>
            </w:r>
          </w:p>
        </w:tc>
        <w:tc>
          <w:tcPr>
            <w:tcW w:w="90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</w:tcPr>
          <w:p w14:paraId="1B4F16D9" w14:textId="77777777" w:rsidR="00753FF9" w:rsidRPr="00680092" w:rsidRDefault="00753FF9" w:rsidP="00034200">
            <w:pPr>
              <w:ind w:left="56"/>
              <w:rPr>
                <w:rStyle w:val="FontStyle134"/>
                <w:sz w:val="24"/>
                <w:szCs w:val="24"/>
              </w:rPr>
            </w:pPr>
            <w:r w:rsidRPr="00680092">
              <w:rPr>
                <w:rStyle w:val="FontStyle134"/>
                <w:sz w:val="24"/>
                <w:szCs w:val="24"/>
              </w:rPr>
              <w:t xml:space="preserve">Раздел 4 </w:t>
            </w:r>
            <w:r>
              <w:t>Основы ресурсоведения</w:t>
            </w:r>
          </w:p>
        </w:tc>
      </w:tr>
      <w:tr w:rsidR="00753FF9" w:rsidRPr="00680092" w14:paraId="33642204" w14:textId="77777777" w:rsidTr="00034200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CFF37D" w14:textId="77777777" w:rsidR="00753FF9" w:rsidRPr="00680092" w:rsidRDefault="00753FF9" w:rsidP="00034200">
            <w:pPr>
              <w:pStyle w:val="Style20"/>
              <w:widowControl/>
              <w:spacing w:line="240" w:lineRule="auto"/>
              <w:rPr>
                <w:rStyle w:val="FontStyle142"/>
                <w:sz w:val="24"/>
                <w:szCs w:val="24"/>
              </w:rPr>
            </w:pPr>
            <w:r w:rsidRPr="00680092">
              <w:rPr>
                <w:rStyle w:val="FontStyle142"/>
                <w:sz w:val="24"/>
                <w:szCs w:val="24"/>
              </w:rPr>
              <w:t>4.1</w:t>
            </w:r>
          </w:p>
        </w:tc>
        <w:tc>
          <w:tcPr>
            <w:tcW w:w="2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4BCE7EF" w14:textId="77777777" w:rsidR="00753FF9" w:rsidRPr="00680092" w:rsidRDefault="00753FF9" w:rsidP="00034200">
            <w:pPr>
              <w:rPr>
                <w:rStyle w:val="FontStyle134"/>
                <w:b w:val="0"/>
                <w:bCs w:val="0"/>
                <w:sz w:val="24"/>
                <w:szCs w:val="24"/>
              </w:rPr>
            </w:pPr>
            <w:r w:rsidRPr="00680092">
              <w:rPr>
                <w:rStyle w:val="FontStyle134"/>
                <w:b w:val="0"/>
                <w:bCs w:val="0"/>
                <w:sz w:val="24"/>
                <w:szCs w:val="24"/>
              </w:rPr>
              <w:t xml:space="preserve">Тема 4.1 </w:t>
            </w:r>
            <w:r>
              <w:t>Ресурсоведение лекарственных растений</w:t>
            </w:r>
          </w:p>
        </w:tc>
        <w:tc>
          <w:tcPr>
            <w:tcW w:w="63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E1AC0D3" w14:textId="77777777" w:rsidR="00753FF9" w:rsidRPr="007D2D30" w:rsidRDefault="00753FF9" w:rsidP="00034200">
            <w:pPr>
              <w:pStyle w:val="Style74"/>
              <w:widowControl/>
              <w:rPr>
                <w:rStyle w:val="FontStyle134"/>
                <w:b w:val="0"/>
                <w:bCs w:val="0"/>
                <w:sz w:val="24"/>
                <w:szCs w:val="24"/>
              </w:rPr>
            </w:pPr>
            <w:r w:rsidRPr="0011640F">
              <w:rPr>
                <w:rStyle w:val="FontStyle134"/>
                <w:b w:val="0"/>
                <w:bCs w:val="0"/>
                <w:i/>
                <w:iCs/>
                <w:sz w:val="24"/>
                <w:szCs w:val="24"/>
              </w:rPr>
              <w:t>Основы ресурсоведения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. Определение площади заросли од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у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ванчика лекарственного. Определение урожайности по м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о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дельным экземплярам. Расчет величины биологического и эксплуатационного запаса, расчет объемов ежегодных заг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о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товок.</w:t>
            </w:r>
          </w:p>
        </w:tc>
      </w:tr>
    </w:tbl>
    <w:p w14:paraId="2379B23F" w14:textId="77777777" w:rsidR="00753FF9" w:rsidRPr="000A684E" w:rsidRDefault="00753FF9" w:rsidP="0021535F"/>
    <w:p w14:paraId="0EB7D69C" w14:textId="77777777" w:rsidR="00753FF9" w:rsidRPr="006F1316" w:rsidRDefault="00753FF9" w:rsidP="006B1722">
      <w:pPr>
        <w:pStyle w:val="Style95"/>
        <w:widowControl/>
        <w:spacing w:line="240" w:lineRule="auto"/>
        <w:ind w:firstLine="0"/>
        <w:jc w:val="both"/>
        <w:rPr>
          <w:rStyle w:val="FontStyle140"/>
        </w:rPr>
      </w:pPr>
      <w:bookmarkStart w:id="2" w:name="_Hlk62055431"/>
      <w:bookmarkStart w:id="3" w:name="bookmark10"/>
      <w:r w:rsidRPr="00955729">
        <w:rPr>
          <w:rStyle w:val="FontStyle140"/>
          <w:sz w:val="24"/>
          <w:szCs w:val="24"/>
        </w:rPr>
        <w:t>7.</w:t>
      </w:r>
      <w:r>
        <w:rPr>
          <w:rStyle w:val="FontStyle140"/>
          <w:sz w:val="24"/>
          <w:szCs w:val="24"/>
        </w:rPr>
        <w:t> </w:t>
      </w:r>
      <w:r w:rsidRPr="00955729">
        <w:rPr>
          <w:rStyle w:val="FontStyle140"/>
          <w:sz w:val="24"/>
          <w:szCs w:val="24"/>
        </w:rPr>
        <w:t>ПЕРЕЧЕНЬ УЧЕБНО-МЕТОДИЧЕСКОГО ОБЕСПЕЧЕНИЯ ДЛЯ САМОСТОЯТЕЛЬНОЙ РАБОТЫ ОБУЧАЮЩИХСЯ ПО ДИСЦИПЛИНЕ</w:t>
      </w:r>
    </w:p>
    <w:bookmarkEnd w:id="2"/>
    <w:p w14:paraId="3DB0C93B" w14:textId="77777777" w:rsidR="00753FF9" w:rsidRPr="00CF0C50" w:rsidRDefault="00753FF9" w:rsidP="00CF0C50">
      <w:pPr>
        <w:pStyle w:val="Style95"/>
        <w:widowControl/>
        <w:spacing w:line="240" w:lineRule="auto"/>
        <w:ind w:firstLine="0"/>
        <w:jc w:val="both"/>
        <w:rPr>
          <w:rStyle w:val="FontStyle140"/>
          <w:b w:val="0"/>
          <w:bCs w:val="0"/>
          <w:sz w:val="24"/>
          <w:szCs w:val="24"/>
        </w:rPr>
      </w:pPr>
    </w:p>
    <w:p w14:paraId="4224BCDE" w14:textId="77777777" w:rsidR="00753FF9" w:rsidRPr="00680092" w:rsidRDefault="00753FF9" w:rsidP="00DF5980">
      <w:pPr>
        <w:widowControl/>
      </w:pPr>
      <w:r w:rsidRPr="00680092">
        <w:t>Для самостоятельной работы</w:t>
      </w:r>
      <w:r>
        <w:t xml:space="preserve"> и</w:t>
      </w:r>
      <w:r w:rsidRPr="00680092">
        <w:t xml:space="preserve"> подготовки к выполнению лабораторных </w:t>
      </w:r>
      <w:r>
        <w:t xml:space="preserve">и контрольных </w:t>
      </w:r>
      <w:r w:rsidRPr="00680092">
        <w:t>работ на кафедр</w:t>
      </w:r>
      <w:r>
        <w:t>ах</w:t>
      </w:r>
      <w:r w:rsidRPr="00680092">
        <w:t xml:space="preserve"> </w:t>
      </w:r>
      <w:r>
        <w:t xml:space="preserve">биологии и фармацевтической и радиофармацевтической химии </w:t>
      </w:r>
      <w:r w:rsidRPr="00680092">
        <w:t>разработаны сл</w:t>
      </w:r>
      <w:r w:rsidRPr="00680092">
        <w:t>е</w:t>
      </w:r>
      <w:r w:rsidRPr="00680092">
        <w:t>дующие методические рекомендации и пособия:</w:t>
      </w:r>
    </w:p>
    <w:p w14:paraId="166E61B9" w14:textId="77777777" w:rsidR="00753FF9" w:rsidRPr="00680092" w:rsidRDefault="00753FF9" w:rsidP="00DF5980">
      <w:pPr>
        <w:pStyle w:val="Style95"/>
        <w:widowControl/>
        <w:spacing w:line="240" w:lineRule="auto"/>
        <w:ind w:left="403" w:hanging="403"/>
      </w:pPr>
    </w:p>
    <w:p w14:paraId="23A7BE37" w14:textId="77777777" w:rsidR="00753FF9" w:rsidRPr="00022D57" w:rsidRDefault="00753FF9" w:rsidP="00DF5980">
      <w:pPr>
        <w:widowControl/>
        <w:numPr>
          <w:ilvl w:val="0"/>
          <w:numId w:val="29"/>
        </w:numPr>
        <w:tabs>
          <w:tab w:val="num" w:pos="1418"/>
        </w:tabs>
        <w:autoSpaceDE/>
        <w:autoSpaceDN/>
        <w:adjustRightInd/>
        <w:spacing w:line="288" w:lineRule="auto"/>
        <w:jc w:val="both"/>
      </w:pPr>
      <w:r w:rsidRPr="003301F7">
        <w:rPr>
          <w:b/>
          <w:bCs/>
        </w:rPr>
        <w:lastRenderedPageBreak/>
        <w:t>Горшкова Т.А., Эпштейн Н.Б.</w:t>
      </w:r>
      <w:r>
        <w:t xml:space="preserve"> Ботаника с основами фармакогнозии. Учебное пособие по курсам «Ботаника», «Основы фармакогнозия». – Обнинск: ИАТЭ НИЯУ МИФИ, 2014. – 96 с. (50 экз.).</w:t>
      </w:r>
    </w:p>
    <w:p w14:paraId="75390CCF" w14:textId="77777777" w:rsidR="00753FF9" w:rsidRPr="00022D57" w:rsidRDefault="00753FF9" w:rsidP="00DF5980">
      <w:pPr>
        <w:widowControl/>
        <w:numPr>
          <w:ilvl w:val="0"/>
          <w:numId w:val="29"/>
        </w:numPr>
        <w:tabs>
          <w:tab w:val="num" w:pos="1418"/>
        </w:tabs>
        <w:autoSpaceDE/>
        <w:autoSpaceDN/>
        <w:adjustRightInd/>
        <w:spacing w:line="264" w:lineRule="auto"/>
        <w:jc w:val="both"/>
        <w:rPr>
          <w:sz w:val="22"/>
          <w:szCs w:val="22"/>
        </w:rPr>
      </w:pPr>
      <w:r w:rsidRPr="003301F7">
        <w:rPr>
          <w:b/>
          <w:bCs/>
          <w:sz w:val="22"/>
          <w:szCs w:val="22"/>
        </w:rPr>
        <w:t xml:space="preserve">Горшкова Т.А. </w:t>
      </w:r>
      <w:r w:rsidRPr="00022D57">
        <w:rPr>
          <w:sz w:val="22"/>
          <w:szCs w:val="22"/>
        </w:rPr>
        <w:t>Лабораторный практикум по курсу «</w:t>
      </w:r>
      <w:r>
        <w:rPr>
          <w:sz w:val="22"/>
          <w:szCs w:val="22"/>
        </w:rPr>
        <w:t>Основы фармакогнозии</w:t>
      </w:r>
      <w:r w:rsidRPr="00022D57">
        <w:rPr>
          <w:sz w:val="22"/>
          <w:szCs w:val="22"/>
        </w:rPr>
        <w:t>»</w:t>
      </w:r>
      <w:r>
        <w:rPr>
          <w:sz w:val="22"/>
          <w:szCs w:val="22"/>
        </w:rPr>
        <w:t>. – в эле</w:t>
      </w:r>
      <w:r>
        <w:rPr>
          <w:sz w:val="22"/>
          <w:szCs w:val="22"/>
        </w:rPr>
        <w:t>к</w:t>
      </w:r>
      <w:r>
        <w:rPr>
          <w:sz w:val="22"/>
          <w:szCs w:val="22"/>
        </w:rPr>
        <w:t>тронном виде.</w:t>
      </w:r>
    </w:p>
    <w:p w14:paraId="28AD5052" w14:textId="77777777" w:rsidR="00753FF9" w:rsidRDefault="00753FF9" w:rsidP="00DF5980">
      <w:pPr>
        <w:pStyle w:val="Style95"/>
        <w:widowControl/>
        <w:numPr>
          <w:ilvl w:val="0"/>
          <w:numId w:val="29"/>
        </w:numPr>
        <w:spacing w:line="240" w:lineRule="auto"/>
      </w:pPr>
      <w:r>
        <w:t>Комплекты вопросов для самоподготовки студентов к защите лабораторных работ, ко</w:t>
      </w:r>
      <w:r>
        <w:t>н</w:t>
      </w:r>
      <w:r>
        <w:t xml:space="preserve">трольным работам и экзамену – </w:t>
      </w:r>
      <w:r w:rsidRPr="00680092">
        <w:t>на электронном носителе.</w:t>
      </w:r>
    </w:p>
    <w:p w14:paraId="1BEF1BA7" w14:textId="77777777" w:rsidR="00753FF9" w:rsidRPr="00680092" w:rsidRDefault="00753FF9" w:rsidP="00DF5980">
      <w:pPr>
        <w:pStyle w:val="Style95"/>
        <w:widowControl/>
        <w:numPr>
          <w:ilvl w:val="0"/>
          <w:numId w:val="29"/>
        </w:numPr>
        <w:spacing w:line="240" w:lineRule="auto"/>
      </w:pPr>
      <w:r>
        <w:t>Отдельные адаптированные для неспециалистов в области ботаники главы анатомии, морфологии и систематики растений – в формате текстовых документов и лекций-презентаций в комплекте документов для самостоятельной работы студентов – на эле</w:t>
      </w:r>
      <w:r>
        <w:t>к</w:t>
      </w:r>
      <w:r>
        <w:t>тронном носителе.</w:t>
      </w:r>
    </w:p>
    <w:p w14:paraId="3F04A28B" w14:textId="77777777" w:rsidR="00753FF9" w:rsidRPr="00CF0C50" w:rsidRDefault="00753FF9" w:rsidP="00CF0C50">
      <w:pPr>
        <w:pStyle w:val="Style95"/>
        <w:widowControl/>
        <w:spacing w:line="240" w:lineRule="auto"/>
        <w:ind w:firstLine="0"/>
        <w:jc w:val="both"/>
        <w:rPr>
          <w:rStyle w:val="FontStyle140"/>
          <w:b w:val="0"/>
          <w:bCs w:val="0"/>
          <w:sz w:val="24"/>
          <w:szCs w:val="24"/>
        </w:rPr>
      </w:pPr>
    </w:p>
    <w:p w14:paraId="2FDC9646" w14:textId="77777777" w:rsidR="00753FF9" w:rsidRPr="000A684E" w:rsidRDefault="00753FF9" w:rsidP="002D425A">
      <w:pPr>
        <w:pStyle w:val="Style95"/>
        <w:widowControl/>
        <w:spacing w:line="240" w:lineRule="auto"/>
        <w:ind w:firstLine="0"/>
        <w:rPr>
          <w:rStyle w:val="FontStyle140"/>
          <w:sz w:val="24"/>
          <w:szCs w:val="24"/>
        </w:rPr>
      </w:pPr>
      <w:r>
        <w:rPr>
          <w:rStyle w:val="FontStyle140"/>
          <w:sz w:val="24"/>
          <w:szCs w:val="24"/>
        </w:rPr>
        <w:t>8</w:t>
      </w:r>
      <w:r w:rsidRPr="000A684E">
        <w:rPr>
          <w:rStyle w:val="FontStyle140"/>
          <w:sz w:val="24"/>
          <w:szCs w:val="24"/>
        </w:rPr>
        <w:t>. ФОНД ОЦЕНОЧНЫХ СРЕДСТВ ДЛЯ ПРОВЕДЕНИЯ ТЕКУЩЕЙ И ПРОМЕЖУТОЧНОЙ АТТЕСТАЦИИ ОБУЧАЮЩИХСЯ ПО ДИСЦИПЛИНЕ</w:t>
      </w:r>
    </w:p>
    <w:p w14:paraId="3C7DC4DC" w14:textId="77777777" w:rsidR="00753FF9" w:rsidRPr="00A07717" w:rsidRDefault="00753FF9" w:rsidP="0021535F">
      <w:pPr>
        <w:pStyle w:val="Style95"/>
        <w:widowControl/>
        <w:spacing w:line="240" w:lineRule="auto"/>
        <w:ind w:firstLine="0"/>
        <w:jc w:val="both"/>
        <w:rPr>
          <w:rStyle w:val="FontStyle140"/>
          <w:sz w:val="24"/>
          <w:szCs w:val="24"/>
        </w:rPr>
      </w:pPr>
    </w:p>
    <w:p w14:paraId="3FF60610" w14:textId="77777777" w:rsidR="00753FF9" w:rsidRPr="00A07717" w:rsidRDefault="00753FF9" w:rsidP="00A07717">
      <w:pPr>
        <w:rPr>
          <w:rStyle w:val="FontStyle140"/>
          <w:sz w:val="24"/>
          <w:szCs w:val="24"/>
        </w:rPr>
      </w:pPr>
      <w:r>
        <w:rPr>
          <w:rStyle w:val="FontStyle140"/>
          <w:sz w:val="24"/>
          <w:szCs w:val="24"/>
        </w:rPr>
        <w:t>8</w:t>
      </w:r>
      <w:r w:rsidRPr="00A07717">
        <w:rPr>
          <w:rStyle w:val="FontStyle140"/>
          <w:sz w:val="24"/>
          <w:szCs w:val="24"/>
        </w:rPr>
        <w:t xml:space="preserve">.1. </w:t>
      </w:r>
      <w:r w:rsidRPr="00A07717">
        <w:rPr>
          <w:b/>
          <w:bCs/>
        </w:rPr>
        <w:t>Связь между формируемыми компетенциями и формами контроля их освоения</w:t>
      </w:r>
      <w:r w:rsidRPr="00A07717">
        <w:rPr>
          <w:rStyle w:val="FontStyle140"/>
          <w:sz w:val="24"/>
          <w:szCs w:val="24"/>
        </w:rPr>
        <w:t xml:space="preserve"> </w:t>
      </w:r>
    </w:p>
    <w:tbl>
      <w:tblPr>
        <w:tblW w:w="9923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9"/>
        <w:gridCol w:w="3544"/>
        <w:gridCol w:w="2977"/>
        <w:gridCol w:w="2693"/>
      </w:tblGrid>
      <w:tr w:rsidR="00753FF9" w:rsidRPr="00680092" w14:paraId="4F7D8A28" w14:textId="77777777" w:rsidTr="00034200">
        <w:tc>
          <w:tcPr>
            <w:tcW w:w="709" w:type="dxa"/>
          </w:tcPr>
          <w:p w14:paraId="5C535AFE" w14:textId="77777777" w:rsidR="00753FF9" w:rsidRPr="00680092" w:rsidRDefault="00753FF9" w:rsidP="00034200">
            <w:pPr>
              <w:pStyle w:val="Style51"/>
              <w:widowControl/>
              <w:spacing w:line="240" w:lineRule="auto"/>
              <w:ind w:left="10" w:hanging="10"/>
              <w:jc w:val="center"/>
              <w:rPr>
                <w:rStyle w:val="FontStyle137"/>
                <w:b/>
                <w:bCs/>
                <w:sz w:val="24"/>
                <w:szCs w:val="24"/>
              </w:rPr>
            </w:pPr>
            <w:r w:rsidRPr="00680092">
              <w:rPr>
                <w:rStyle w:val="FontStyle137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544" w:type="dxa"/>
          </w:tcPr>
          <w:p w14:paraId="04D6B18C" w14:textId="77777777" w:rsidR="00753FF9" w:rsidRPr="00680092" w:rsidRDefault="00753FF9" w:rsidP="00034200">
            <w:pPr>
              <w:pStyle w:val="Style51"/>
              <w:widowControl/>
              <w:spacing w:line="240" w:lineRule="auto"/>
              <w:jc w:val="center"/>
              <w:rPr>
                <w:rStyle w:val="FontStyle137"/>
                <w:b/>
                <w:bCs/>
                <w:sz w:val="24"/>
                <w:szCs w:val="24"/>
              </w:rPr>
            </w:pPr>
            <w:r w:rsidRPr="00680092">
              <w:rPr>
                <w:rStyle w:val="FontStyle137"/>
                <w:b/>
                <w:bCs/>
                <w:sz w:val="24"/>
                <w:szCs w:val="24"/>
              </w:rPr>
              <w:t>Контролируемые разделы (т</w:t>
            </w:r>
            <w:r w:rsidRPr="00680092">
              <w:rPr>
                <w:rStyle w:val="FontStyle137"/>
                <w:b/>
                <w:bCs/>
                <w:sz w:val="24"/>
                <w:szCs w:val="24"/>
              </w:rPr>
              <w:t>е</w:t>
            </w:r>
            <w:r w:rsidRPr="00680092">
              <w:rPr>
                <w:rStyle w:val="FontStyle137"/>
                <w:b/>
                <w:bCs/>
                <w:sz w:val="24"/>
                <w:szCs w:val="24"/>
              </w:rPr>
              <w:t>мы) дисциплины (результаты по разделам)</w:t>
            </w:r>
          </w:p>
        </w:tc>
        <w:tc>
          <w:tcPr>
            <w:tcW w:w="2977" w:type="dxa"/>
          </w:tcPr>
          <w:p w14:paraId="3B65F138" w14:textId="77777777" w:rsidR="00753FF9" w:rsidRPr="00680092" w:rsidRDefault="00753FF9" w:rsidP="00034200">
            <w:pPr>
              <w:pStyle w:val="Style51"/>
              <w:widowControl/>
              <w:spacing w:line="240" w:lineRule="auto"/>
              <w:jc w:val="center"/>
              <w:rPr>
                <w:rStyle w:val="FontStyle137"/>
                <w:b/>
                <w:bCs/>
                <w:sz w:val="24"/>
                <w:szCs w:val="24"/>
              </w:rPr>
            </w:pPr>
            <w:r w:rsidRPr="008B3BBA">
              <w:rPr>
                <w:rStyle w:val="FontStyle137"/>
                <w:b/>
                <w:bCs/>
                <w:sz w:val="24"/>
                <w:szCs w:val="24"/>
              </w:rPr>
              <w:t>Код</w:t>
            </w:r>
            <w:r w:rsidRPr="00680092">
              <w:rPr>
                <w:rStyle w:val="FontStyle137"/>
                <w:b/>
                <w:bCs/>
                <w:sz w:val="24"/>
                <w:szCs w:val="24"/>
              </w:rPr>
              <w:t xml:space="preserve"> контролируемой компетенции (или её ч</w:t>
            </w:r>
            <w:r w:rsidRPr="00680092">
              <w:rPr>
                <w:rStyle w:val="FontStyle137"/>
                <w:b/>
                <w:bCs/>
                <w:sz w:val="24"/>
                <w:szCs w:val="24"/>
              </w:rPr>
              <w:t>а</w:t>
            </w:r>
            <w:r w:rsidRPr="00680092">
              <w:rPr>
                <w:rStyle w:val="FontStyle137"/>
                <w:b/>
                <w:bCs/>
                <w:sz w:val="24"/>
                <w:szCs w:val="24"/>
              </w:rPr>
              <w:t xml:space="preserve">сти) / и ее формулировка </w:t>
            </w:r>
          </w:p>
        </w:tc>
        <w:tc>
          <w:tcPr>
            <w:tcW w:w="2693" w:type="dxa"/>
          </w:tcPr>
          <w:p w14:paraId="50E3D55F" w14:textId="77777777" w:rsidR="00753FF9" w:rsidRPr="00680092" w:rsidRDefault="00753FF9" w:rsidP="00034200">
            <w:pPr>
              <w:pStyle w:val="Style51"/>
              <w:widowControl/>
              <w:spacing w:line="240" w:lineRule="auto"/>
              <w:jc w:val="center"/>
              <w:rPr>
                <w:rStyle w:val="FontStyle137"/>
                <w:b/>
                <w:bCs/>
                <w:sz w:val="24"/>
                <w:szCs w:val="24"/>
              </w:rPr>
            </w:pPr>
            <w:r w:rsidRPr="00680092">
              <w:rPr>
                <w:rStyle w:val="FontStyle137"/>
                <w:b/>
                <w:bCs/>
                <w:sz w:val="24"/>
                <w:szCs w:val="24"/>
              </w:rPr>
              <w:t>Наименование оцено</w:t>
            </w:r>
            <w:r w:rsidRPr="00680092">
              <w:rPr>
                <w:rStyle w:val="FontStyle137"/>
                <w:b/>
                <w:bCs/>
                <w:sz w:val="24"/>
                <w:szCs w:val="24"/>
              </w:rPr>
              <w:t>ч</w:t>
            </w:r>
            <w:r w:rsidRPr="00680092">
              <w:rPr>
                <w:rStyle w:val="FontStyle137"/>
                <w:b/>
                <w:bCs/>
                <w:sz w:val="24"/>
                <w:szCs w:val="24"/>
              </w:rPr>
              <w:t>ного средства</w:t>
            </w:r>
          </w:p>
        </w:tc>
      </w:tr>
      <w:tr w:rsidR="00753FF9" w:rsidRPr="00680092" w14:paraId="10061349" w14:textId="77777777" w:rsidTr="00034200">
        <w:tc>
          <w:tcPr>
            <w:tcW w:w="709" w:type="dxa"/>
          </w:tcPr>
          <w:p w14:paraId="1E2A08E9" w14:textId="77777777" w:rsidR="00753FF9" w:rsidRPr="00680092" w:rsidRDefault="00753FF9" w:rsidP="00034200">
            <w:pPr>
              <w:pStyle w:val="Style51"/>
              <w:widowControl/>
              <w:spacing w:line="240" w:lineRule="auto"/>
              <w:rPr>
                <w:rStyle w:val="FontStyle137"/>
                <w:sz w:val="24"/>
                <w:szCs w:val="24"/>
              </w:rPr>
            </w:pPr>
            <w:r w:rsidRPr="00680092">
              <w:rPr>
                <w:rStyle w:val="FontStyle137"/>
                <w:sz w:val="24"/>
                <w:szCs w:val="24"/>
              </w:rPr>
              <w:t>1.</w:t>
            </w:r>
          </w:p>
        </w:tc>
        <w:tc>
          <w:tcPr>
            <w:tcW w:w="3544" w:type="dxa"/>
          </w:tcPr>
          <w:p w14:paraId="4DA48718" w14:textId="77777777" w:rsidR="00753FF9" w:rsidRPr="00680092" w:rsidRDefault="00753FF9" w:rsidP="00034200">
            <w:pPr>
              <w:pStyle w:val="Style51"/>
              <w:widowControl/>
              <w:spacing w:line="240" w:lineRule="auto"/>
              <w:rPr>
                <w:rStyle w:val="FontStyle137"/>
                <w:sz w:val="24"/>
                <w:szCs w:val="24"/>
              </w:rPr>
            </w:pPr>
            <w:r w:rsidRPr="00680092">
              <w:rPr>
                <w:rStyle w:val="FontStyle137"/>
                <w:sz w:val="24"/>
                <w:szCs w:val="24"/>
              </w:rPr>
              <w:t>Раздел 1</w:t>
            </w:r>
          </w:p>
        </w:tc>
        <w:tc>
          <w:tcPr>
            <w:tcW w:w="2977" w:type="dxa"/>
            <w:vMerge w:val="restart"/>
          </w:tcPr>
          <w:p w14:paraId="3BDF8341" w14:textId="77777777" w:rsidR="00753FF9" w:rsidRPr="00680092" w:rsidRDefault="00753FF9" w:rsidP="00034200">
            <w:pPr>
              <w:pStyle w:val="Style97"/>
              <w:widowControl/>
              <w:spacing w:line="240" w:lineRule="auto"/>
              <w:rPr>
                <w:rStyle w:val="FontStyle38"/>
              </w:rPr>
            </w:pPr>
            <w:r>
              <w:rPr>
                <w:rStyle w:val="FontStyle38"/>
                <w:b/>
                <w:bCs/>
              </w:rPr>
              <w:t>ПК-1.1</w:t>
            </w:r>
          </w:p>
        </w:tc>
        <w:tc>
          <w:tcPr>
            <w:tcW w:w="2693" w:type="dxa"/>
          </w:tcPr>
          <w:p w14:paraId="08BB1ECC" w14:textId="77777777" w:rsidR="00753FF9" w:rsidRPr="00680092" w:rsidRDefault="00753FF9" w:rsidP="00034200">
            <w:pPr>
              <w:widowControl/>
            </w:pPr>
            <w:r>
              <w:t>Устный опрос</w:t>
            </w:r>
          </w:p>
          <w:p w14:paraId="0D9924D8" w14:textId="77777777" w:rsidR="00753FF9" w:rsidRDefault="00753FF9" w:rsidP="00034200">
            <w:pPr>
              <w:widowControl/>
            </w:pPr>
            <w:r w:rsidRPr="00680092">
              <w:t>Контрольн</w:t>
            </w:r>
            <w:r>
              <w:t>ая</w:t>
            </w:r>
            <w:r w:rsidRPr="00680092">
              <w:t xml:space="preserve"> работ</w:t>
            </w:r>
            <w:r>
              <w:t>а</w:t>
            </w:r>
            <w:r w:rsidRPr="00680092">
              <w:t xml:space="preserve"> </w:t>
            </w:r>
          </w:p>
          <w:p w14:paraId="472736CE" w14:textId="77777777" w:rsidR="00753FF9" w:rsidRDefault="00753FF9" w:rsidP="00034200">
            <w:pPr>
              <w:widowControl/>
            </w:pPr>
            <w:r>
              <w:t>Проверка конспектов</w:t>
            </w:r>
          </w:p>
          <w:p w14:paraId="466E497D" w14:textId="77777777" w:rsidR="00753FF9" w:rsidRPr="00680092" w:rsidRDefault="00753FF9" w:rsidP="00034200">
            <w:pPr>
              <w:widowControl/>
              <w:rPr>
                <w:rStyle w:val="FontStyle137"/>
                <w:sz w:val="24"/>
                <w:szCs w:val="24"/>
              </w:rPr>
            </w:pPr>
          </w:p>
        </w:tc>
      </w:tr>
      <w:tr w:rsidR="00753FF9" w:rsidRPr="00680092" w14:paraId="1E75CA22" w14:textId="77777777" w:rsidTr="00034200">
        <w:tc>
          <w:tcPr>
            <w:tcW w:w="709" w:type="dxa"/>
          </w:tcPr>
          <w:p w14:paraId="541E86F3" w14:textId="77777777" w:rsidR="00753FF9" w:rsidRPr="00680092" w:rsidRDefault="00753FF9" w:rsidP="00034200">
            <w:pPr>
              <w:pStyle w:val="Style51"/>
              <w:widowControl/>
              <w:spacing w:line="240" w:lineRule="auto"/>
              <w:rPr>
                <w:rStyle w:val="FontStyle137"/>
                <w:sz w:val="24"/>
                <w:szCs w:val="24"/>
              </w:rPr>
            </w:pPr>
            <w:r>
              <w:rPr>
                <w:rStyle w:val="FontStyle137"/>
                <w:sz w:val="24"/>
                <w:szCs w:val="24"/>
              </w:rPr>
              <w:t>2.</w:t>
            </w:r>
          </w:p>
        </w:tc>
        <w:tc>
          <w:tcPr>
            <w:tcW w:w="3544" w:type="dxa"/>
          </w:tcPr>
          <w:p w14:paraId="322BF14B" w14:textId="77777777" w:rsidR="00753FF9" w:rsidRPr="00680092" w:rsidRDefault="00753FF9" w:rsidP="00034200">
            <w:pPr>
              <w:pStyle w:val="Style51"/>
              <w:widowControl/>
              <w:spacing w:line="240" w:lineRule="auto"/>
              <w:rPr>
                <w:rStyle w:val="FontStyle137"/>
                <w:sz w:val="24"/>
                <w:szCs w:val="24"/>
              </w:rPr>
            </w:pPr>
            <w:r>
              <w:rPr>
                <w:rStyle w:val="FontStyle137"/>
                <w:sz w:val="24"/>
                <w:szCs w:val="24"/>
              </w:rPr>
              <w:t>Раздел 2</w:t>
            </w:r>
          </w:p>
        </w:tc>
        <w:tc>
          <w:tcPr>
            <w:tcW w:w="2977" w:type="dxa"/>
            <w:vMerge/>
          </w:tcPr>
          <w:p w14:paraId="5AD49BFE" w14:textId="77777777" w:rsidR="00753FF9" w:rsidRPr="003301F7" w:rsidRDefault="00753FF9" w:rsidP="00034200">
            <w:pPr>
              <w:jc w:val="both"/>
              <w:rPr>
                <w:rStyle w:val="FontStyle38"/>
                <w:b/>
                <w:bCs/>
              </w:rPr>
            </w:pPr>
          </w:p>
        </w:tc>
        <w:tc>
          <w:tcPr>
            <w:tcW w:w="2693" w:type="dxa"/>
          </w:tcPr>
          <w:p w14:paraId="29713FA2" w14:textId="77777777" w:rsidR="00753FF9" w:rsidRDefault="00753FF9" w:rsidP="00034200">
            <w:pPr>
              <w:pStyle w:val="Style51"/>
              <w:widowControl/>
              <w:spacing w:line="240" w:lineRule="auto"/>
            </w:pPr>
            <w:r>
              <w:t xml:space="preserve">Устный опрос, </w:t>
            </w:r>
          </w:p>
          <w:p w14:paraId="78A2F3F4" w14:textId="77777777" w:rsidR="00753FF9" w:rsidRDefault="00753FF9" w:rsidP="00034200">
            <w:pPr>
              <w:pStyle w:val="Style51"/>
              <w:widowControl/>
              <w:spacing w:line="240" w:lineRule="auto"/>
            </w:pPr>
            <w:r>
              <w:t>проверка конспектов, подготовка докладов, контрольная работа</w:t>
            </w:r>
          </w:p>
        </w:tc>
      </w:tr>
      <w:tr w:rsidR="00753FF9" w:rsidRPr="00680092" w14:paraId="66AD9418" w14:textId="77777777" w:rsidTr="00034200">
        <w:tc>
          <w:tcPr>
            <w:tcW w:w="709" w:type="dxa"/>
          </w:tcPr>
          <w:p w14:paraId="27D842CF" w14:textId="77777777" w:rsidR="00753FF9" w:rsidRPr="00680092" w:rsidRDefault="00753FF9" w:rsidP="00034200">
            <w:pPr>
              <w:pStyle w:val="Style51"/>
              <w:widowControl/>
              <w:spacing w:line="240" w:lineRule="auto"/>
              <w:rPr>
                <w:rStyle w:val="FontStyle137"/>
                <w:sz w:val="24"/>
                <w:szCs w:val="24"/>
              </w:rPr>
            </w:pPr>
            <w:r>
              <w:rPr>
                <w:rStyle w:val="FontStyle137"/>
                <w:sz w:val="24"/>
                <w:szCs w:val="24"/>
              </w:rPr>
              <w:t>3</w:t>
            </w:r>
            <w:r w:rsidRPr="00680092">
              <w:rPr>
                <w:rStyle w:val="FontStyle137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14:paraId="2E87CB7A" w14:textId="77777777" w:rsidR="00753FF9" w:rsidRPr="00680092" w:rsidRDefault="00753FF9" w:rsidP="00034200">
            <w:pPr>
              <w:pStyle w:val="Style51"/>
              <w:widowControl/>
              <w:spacing w:line="240" w:lineRule="auto"/>
              <w:rPr>
                <w:rStyle w:val="FontStyle137"/>
                <w:sz w:val="24"/>
                <w:szCs w:val="24"/>
              </w:rPr>
            </w:pPr>
            <w:r w:rsidRPr="00680092">
              <w:rPr>
                <w:rStyle w:val="FontStyle137"/>
                <w:sz w:val="24"/>
                <w:szCs w:val="24"/>
              </w:rPr>
              <w:t>Раздел</w:t>
            </w:r>
            <w:r>
              <w:rPr>
                <w:rStyle w:val="FontStyle137"/>
                <w:sz w:val="24"/>
                <w:szCs w:val="24"/>
              </w:rPr>
              <w:t>ы 3–4</w:t>
            </w:r>
          </w:p>
        </w:tc>
        <w:tc>
          <w:tcPr>
            <w:tcW w:w="2977" w:type="dxa"/>
            <w:vMerge/>
          </w:tcPr>
          <w:p w14:paraId="2A95DDB7" w14:textId="77777777" w:rsidR="00753FF9" w:rsidRPr="00680092" w:rsidRDefault="00753FF9" w:rsidP="00034200">
            <w:pPr>
              <w:jc w:val="both"/>
              <w:rPr>
                <w:rStyle w:val="FontStyle138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52677984" w14:textId="77777777" w:rsidR="00753FF9" w:rsidRPr="00680092" w:rsidRDefault="00753FF9" w:rsidP="00034200">
            <w:pPr>
              <w:pStyle w:val="Style51"/>
              <w:widowControl/>
              <w:spacing w:line="240" w:lineRule="auto"/>
              <w:rPr>
                <w:rStyle w:val="FontStyle137"/>
                <w:sz w:val="24"/>
                <w:szCs w:val="24"/>
              </w:rPr>
            </w:pPr>
            <w:r>
              <w:t>Устный опрос</w:t>
            </w:r>
          </w:p>
        </w:tc>
      </w:tr>
      <w:tr w:rsidR="00753FF9" w:rsidRPr="00680092" w14:paraId="41663A4E" w14:textId="77777777" w:rsidTr="00034200">
        <w:tc>
          <w:tcPr>
            <w:tcW w:w="709" w:type="dxa"/>
          </w:tcPr>
          <w:p w14:paraId="2C174013" w14:textId="77777777" w:rsidR="00753FF9" w:rsidRPr="00680092" w:rsidRDefault="00753FF9" w:rsidP="00034200">
            <w:pPr>
              <w:pStyle w:val="Style51"/>
              <w:widowControl/>
              <w:spacing w:line="240" w:lineRule="auto"/>
              <w:rPr>
                <w:rStyle w:val="FontStyle137"/>
                <w:sz w:val="24"/>
                <w:szCs w:val="24"/>
              </w:rPr>
            </w:pPr>
            <w:r w:rsidRPr="00680092">
              <w:rPr>
                <w:rStyle w:val="FontStyle137"/>
                <w:sz w:val="24"/>
                <w:szCs w:val="24"/>
              </w:rPr>
              <w:t>4.</w:t>
            </w:r>
          </w:p>
        </w:tc>
        <w:tc>
          <w:tcPr>
            <w:tcW w:w="3544" w:type="dxa"/>
          </w:tcPr>
          <w:p w14:paraId="1301ED33" w14:textId="77777777" w:rsidR="00753FF9" w:rsidRPr="00680092" w:rsidRDefault="00753FF9" w:rsidP="00034200">
            <w:pPr>
              <w:pStyle w:val="Style51"/>
              <w:widowControl/>
              <w:spacing w:line="240" w:lineRule="auto"/>
              <w:rPr>
                <w:rStyle w:val="FontStyle137"/>
                <w:sz w:val="24"/>
                <w:szCs w:val="24"/>
              </w:rPr>
            </w:pPr>
            <w:r w:rsidRPr="00680092">
              <w:rPr>
                <w:rStyle w:val="FontStyle137"/>
                <w:sz w:val="24"/>
                <w:szCs w:val="24"/>
              </w:rPr>
              <w:t>Разделы 1–4</w:t>
            </w:r>
          </w:p>
        </w:tc>
        <w:tc>
          <w:tcPr>
            <w:tcW w:w="2977" w:type="dxa"/>
            <w:vMerge/>
          </w:tcPr>
          <w:p w14:paraId="4BF57E44" w14:textId="77777777" w:rsidR="00753FF9" w:rsidRPr="001623B9" w:rsidRDefault="00753FF9" w:rsidP="00034200">
            <w:pPr>
              <w:jc w:val="both"/>
            </w:pPr>
          </w:p>
        </w:tc>
        <w:tc>
          <w:tcPr>
            <w:tcW w:w="2693" w:type="dxa"/>
          </w:tcPr>
          <w:p w14:paraId="23F9CE25" w14:textId="77777777" w:rsidR="00753FF9" w:rsidRPr="00680092" w:rsidRDefault="00753FF9" w:rsidP="00034200">
            <w:pPr>
              <w:widowControl/>
            </w:pPr>
            <w:r w:rsidRPr="00680092">
              <w:t>Отчет</w:t>
            </w:r>
            <w:r>
              <w:t>ы</w:t>
            </w:r>
            <w:r w:rsidRPr="00680092">
              <w:t xml:space="preserve"> по лаборато</w:t>
            </w:r>
            <w:r w:rsidRPr="00680092">
              <w:t>р</w:t>
            </w:r>
            <w:r w:rsidRPr="00680092">
              <w:t>н</w:t>
            </w:r>
            <w:r>
              <w:t>ым</w:t>
            </w:r>
            <w:r w:rsidRPr="00680092">
              <w:t xml:space="preserve"> работ</w:t>
            </w:r>
            <w:r>
              <w:t>ам, вопросы зачета</w:t>
            </w:r>
          </w:p>
        </w:tc>
      </w:tr>
    </w:tbl>
    <w:p w14:paraId="09D7AC83" w14:textId="77777777" w:rsidR="00753FF9" w:rsidRPr="00A07717" w:rsidRDefault="00753FF9" w:rsidP="00A07717">
      <w:pPr>
        <w:rPr>
          <w:rStyle w:val="FontStyle140"/>
          <w:sz w:val="24"/>
          <w:szCs w:val="24"/>
        </w:rPr>
      </w:pPr>
    </w:p>
    <w:p w14:paraId="3201DFD4" w14:textId="77777777" w:rsidR="00753FF9" w:rsidRPr="0071047F" w:rsidRDefault="00753FF9" w:rsidP="0021535F">
      <w:pPr>
        <w:pStyle w:val="Style95"/>
        <w:widowControl/>
        <w:spacing w:line="240" w:lineRule="auto"/>
        <w:ind w:firstLine="0"/>
        <w:jc w:val="both"/>
        <w:rPr>
          <w:rStyle w:val="FontStyle140"/>
          <w:b w:val="0"/>
          <w:bCs w:val="0"/>
          <w:sz w:val="24"/>
          <w:szCs w:val="24"/>
        </w:rPr>
      </w:pPr>
    </w:p>
    <w:p w14:paraId="0CF49160" w14:textId="77777777" w:rsidR="00753FF9" w:rsidRPr="00A07717" w:rsidRDefault="00753FF9" w:rsidP="00A07717">
      <w:pPr>
        <w:rPr>
          <w:rStyle w:val="FontStyle140"/>
          <w:sz w:val="24"/>
          <w:szCs w:val="24"/>
        </w:rPr>
      </w:pPr>
      <w:r w:rsidRPr="00A07717">
        <w:rPr>
          <w:rStyle w:val="FontStyle140"/>
          <w:sz w:val="24"/>
          <w:szCs w:val="24"/>
        </w:rPr>
        <w:t>8.2. Типовые контрольные задания или иные материалы, необходимые для оценки зн</w:t>
      </w:r>
      <w:r w:rsidRPr="00A07717">
        <w:rPr>
          <w:rStyle w:val="FontStyle140"/>
          <w:sz w:val="24"/>
          <w:szCs w:val="24"/>
        </w:rPr>
        <w:t>а</w:t>
      </w:r>
      <w:r w:rsidRPr="00A07717">
        <w:rPr>
          <w:rStyle w:val="FontStyle140"/>
          <w:sz w:val="24"/>
          <w:szCs w:val="24"/>
        </w:rPr>
        <w:t>ний, умений и навыков, характеризующих этапы формирования компетенций</w:t>
      </w:r>
    </w:p>
    <w:p w14:paraId="1D79BCAF" w14:textId="77777777" w:rsidR="00753FF9" w:rsidRDefault="00753FF9" w:rsidP="00A07717">
      <w:pPr>
        <w:widowControl/>
        <w:autoSpaceDE/>
        <w:autoSpaceDN/>
        <w:adjustRightInd/>
        <w:ind w:firstLine="709"/>
        <w:jc w:val="both"/>
        <w:rPr>
          <w:sz w:val="28"/>
          <w:szCs w:val="28"/>
        </w:rPr>
      </w:pPr>
    </w:p>
    <w:p w14:paraId="624850E0" w14:textId="77777777" w:rsidR="00753FF9" w:rsidRDefault="00753FF9" w:rsidP="00A861C7">
      <w:pPr>
        <w:pStyle w:val="aa"/>
        <w:spacing w:line="240" w:lineRule="auto"/>
        <w:ind w:firstLine="0"/>
      </w:pPr>
      <w:r w:rsidRPr="000A684E">
        <w:t>Фонд оценочных средств по дисциплине обеспечивает проверку освоения планируемых результатов обучения (компетенций и их индикаторов) посредством мероприятий текущей и промежуточной атт</w:t>
      </w:r>
      <w:r w:rsidRPr="000A684E">
        <w:t>е</w:t>
      </w:r>
      <w:r w:rsidRPr="000A684E">
        <w:t>стации по дисциплине.</w:t>
      </w:r>
    </w:p>
    <w:p w14:paraId="0B539046" w14:textId="77777777" w:rsidR="00753FF9" w:rsidRPr="00680092" w:rsidRDefault="00753FF9" w:rsidP="005B7C32">
      <w:pPr>
        <w:pStyle w:val="Style23"/>
        <w:widowControl/>
        <w:rPr>
          <w:rStyle w:val="FontStyle134"/>
          <w:i/>
          <w:iCs/>
          <w:sz w:val="24"/>
          <w:szCs w:val="24"/>
        </w:rPr>
      </w:pPr>
      <w:r>
        <w:rPr>
          <w:rStyle w:val="FontStyle134"/>
          <w:i/>
          <w:iCs/>
          <w:sz w:val="24"/>
          <w:szCs w:val="24"/>
        </w:rPr>
        <w:t>Зачет</w:t>
      </w:r>
    </w:p>
    <w:p w14:paraId="1FD27A50" w14:textId="77777777" w:rsidR="00753FF9" w:rsidRPr="00680092" w:rsidRDefault="00753FF9" w:rsidP="005B7C32">
      <w:pPr>
        <w:pStyle w:val="Style7"/>
        <w:widowControl/>
        <w:tabs>
          <w:tab w:val="left" w:pos="413"/>
        </w:tabs>
        <w:ind w:left="413"/>
        <w:rPr>
          <w:rStyle w:val="FontStyle137"/>
          <w:sz w:val="24"/>
          <w:szCs w:val="24"/>
        </w:rPr>
      </w:pPr>
    </w:p>
    <w:p w14:paraId="68AB2155" w14:textId="77777777" w:rsidR="00753FF9" w:rsidRPr="00680092" w:rsidRDefault="00753FF9" w:rsidP="005B7C32">
      <w:pPr>
        <w:pStyle w:val="Style7"/>
        <w:widowControl/>
        <w:tabs>
          <w:tab w:val="left" w:pos="413"/>
        </w:tabs>
        <w:ind w:left="413"/>
        <w:rPr>
          <w:rStyle w:val="FontStyle137"/>
          <w:sz w:val="24"/>
          <w:szCs w:val="24"/>
        </w:rPr>
      </w:pPr>
      <w:r w:rsidRPr="00680092">
        <w:rPr>
          <w:rStyle w:val="FontStyle137"/>
          <w:sz w:val="24"/>
          <w:szCs w:val="24"/>
        </w:rPr>
        <w:t>а)</w:t>
      </w:r>
      <w:r w:rsidRPr="00680092">
        <w:rPr>
          <w:rStyle w:val="FontStyle137"/>
          <w:sz w:val="24"/>
          <w:szCs w:val="24"/>
        </w:rPr>
        <w:tab/>
        <w:t>типовые вопросы:</w:t>
      </w:r>
    </w:p>
    <w:p w14:paraId="082AA4A8" w14:textId="77777777" w:rsidR="00753FF9" w:rsidRPr="00680092" w:rsidRDefault="00753FF9" w:rsidP="005B7C32">
      <w:pPr>
        <w:pStyle w:val="Style7"/>
        <w:widowControl/>
        <w:tabs>
          <w:tab w:val="left" w:pos="413"/>
        </w:tabs>
        <w:ind w:left="413"/>
        <w:rPr>
          <w:rStyle w:val="FontStyle137"/>
          <w:sz w:val="24"/>
          <w:szCs w:val="24"/>
        </w:rPr>
      </w:pPr>
    </w:p>
    <w:p w14:paraId="66FB6E49" w14:textId="77777777" w:rsidR="00753FF9" w:rsidRPr="003C0D8D" w:rsidRDefault="00753FF9" w:rsidP="005B7C32">
      <w:pPr>
        <w:widowControl/>
        <w:numPr>
          <w:ilvl w:val="0"/>
          <w:numId w:val="30"/>
        </w:numPr>
        <w:tabs>
          <w:tab w:val="clear" w:pos="2193"/>
          <w:tab w:val="num" w:pos="543"/>
        </w:tabs>
        <w:autoSpaceDE/>
        <w:autoSpaceDN/>
        <w:adjustRightInd/>
        <w:ind w:left="543" w:hanging="543"/>
      </w:pPr>
      <w:r w:rsidRPr="003C0D8D">
        <w:t>Фармакогнозия, ее задачи и связь с другими науками</w:t>
      </w:r>
      <w:r>
        <w:t>.</w:t>
      </w:r>
    </w:p>
    <w:p w14:paraId="56C2DBA2" w14:textId="77777777" w:rsidR="00753FF9" w:rsidRPr="003C0D8D" w:rsidRDefault="00753FF9" w:rsidP="005B7C32">
      <w:pPr>
        <w:widowControl/>
        <w:numPr>
          <w:ilvl w:val="0"/>
          <w:numId w:val="30"/>
        </w:numPr>
        <w:tabs>
          <w:tab w:val="clear" w:pos="2193"/>
          <w:tab w:val="num" w:pos="543"/>
        </w:tabs>
        <w:autoSpaceDE/>
        <w:autoSpaceDN/>
        <w:adjustRightInd/>
        <w:ind w:left="543" w:hanging="543"/>
      </w:pPr>
      <w:r w:rsidRPr="003C0D8D">
        <w:t>Фито- и зоотерапия в различных медицинских системах</w:t>
      </w:r>
      <w:r>
        <w:t>.</w:t>
      </w:r>
    </w:p>
    <w:p w14:paraId="0C70AC06" w14:textId="77777777" w:rsidR="00753FF9" w:rsidRPr="003C0D8D" w:rsidRDefault="00753FF9" w:rsidP="005B7C32">
      <w:pPr>
        <w:widowControl/>
        <w:numPr>
          <w:ilvl w:val="0"/>
          <w:numId w:val="30"/>
        </w:numPr>
        <w:tabs>
          <w:tab w:val="clear" w:pos="2193"/>
          <w:tab w:val="num" w:pos="543"/>
        </w:tabs>
        <w:autoSpaceDE/>
        <w:autoSpaceDN/>
        <w:adjustRightInd/>
        <w:ind w:left="543" w:hanging="543"/>
      </w:pPr>
      <w:r w:rsidRPr="003C0D8D">
        <w:t>Лекарственные растения и животные, сырье, продукты, лекарственные средства, БАВ</w:t>
      </w:r>
      <w:r>
        <w:t>.</w:t>
      </w:r>
    </w:p>
    <w:p w14:paraId="5984114F" w14:textId="77777777" w:rsidR="00753FF9" w:rsidRPr="003C0D8D" w:rsidRDefault="00753FF9" w:rsidP="005B7C32">
      <w:pPr>
        <w:widowControl/>
        <w:numPr>
          <w:ilvl w:val="0"/>
          <w:numId w:val="30"/>
        </w:numPr>
        <w:tabs>
          <w:tab w:val="clear" w:pos="2193"/>
          <w:tab w:val="num" w:pos="543"/>
        </w:tabs>
        <w:autoSpaceDE/>
        <w:autoSpaceDN/>
        <w:adjustRightInd/>
        <w:ind w:left="543" w:hanging="543"/>
      </w:pPr>
      <w:r w:rsidRPr="003C0D8D">
        <w:t>Лекарственные растения и животные – источники БАВ</w:t>
      </w:r>
      <w:r>
        <w:t>.</w:t>
      </w:r>
    </w:p>
    <w:p w14:paraId="3A98E734" w14:textId="77777777" w:rsidR="00753FF9" w:rsidRPr="003C0D8D" w:rsidRDefault="00753FF9" w:rsidP="005B7C32">
      <w:pPr>
        <w:widowControl/>
        <w:numPr>
          <w:ilvl w:val="0"/>
          <w:numId w:val="30"/>
        </w:numPr>
        <w:tabs>
          <w:tab w:val="clear" w:pos="2193"/>
          <w:tab w:val="num" w:pos="543"/>
        </w:tabs>
        <w:autoSpaceDE/>
        <w:autoSpaceDN/>
        <w:adjustRightInd/>
        <w:ind w:left="543" w:hanging="543"/>
      </w:pPr>
      <w:r w:rsidRPr="003C0D8D">
        <w:t>Характеристика методов анализа растительного сырья</w:t>
      </w:r>
      <w:r>
        <w:t>.</w:t>
      </w:r>
    </w:p>
    <w:p w14:paraId="16EA9820" w14:textId="77777777" w:rsidR="00753FF9" w:rsidRPr="003C0D8D" w:rsidRDefault="00753FF9" w:rsidP="005B7C32">
      <w:pPr>
        <w:widowControl/>
        <w:numPr>
          <w:ilvl w:val="0"/>
          <w:numId w:val="30"/>
        </w:numPr>
        <w:tabs>
          <w:tab w:val="clear" w:pos="2193"/>
          <w:tab w:val="num" w:pos="543"/>
        </w:tabs>
        <w:autoSpaceDE/>
        <w:autoSpaceDN/>
        <w:adjustRightInd/>
        <w:ind w:left="543" w:hanging="543"/>
      </w:pPr>
      <w:r w:rsidRPr="003C0D8D">
        <w:t>Подготовка цельного и резаного РЛС к оценке подлинности</w:t>
      </w:r>
      <w:r>
        <w:t>.</w:t>
      </w:r>
    </w:p>
    <w:p w14:paraId="40DABC1F" w14:textId="77777777" w:rsidR="00753FF9" w:rsidRPr="003C0D8D" w:rsidRDefault="00753FF9" w:rsidP="005B7C32">
      <w:pPr>
        <w:widowControl/>
        <w:numPr>
          <w:ilvl w:val="0"/>
          <w:numId w:val="30"/>
        </w:numPr>
        <w:tabs>
          <w:tab w:val="clear" w:pos="2193"/>
          <w:tab w:val="num" w:pos="543"/>
        </w:tabs>
        <w:autoSpaceDE/>
        <w:autoSpaceDN/>
        <w:adjustRightInd/>
        <w:ind w:left="543" w:hanging="543"/>
      </w:pPr>
      <w:r w:rsidRPr="003C0D8D">
        <w:t xml:space="preserve">Виды растительного лекарственного сырья. </w:t>
      </w:r>
    </w:p>
    <w:p w14:paraId="226FC974" w14:textId="77777777" w:rsidR="00753FF9" w:rsidRPr="003C0D8D" w:rsidRDefault="00753FF9" w:rsidP="005B7C32">
      <w:pPr>
        <w:widowControl/>
        <w:numPr>
          <w:ilvl w:val="0"/>
          <w:numId w:val="30"/>
        </w:numPr>
        <w:tabs>
          <w:tab w:val="clear" w:pos="2193"/>
          <w:tab w:val="num" w:pos="543"/>
        </w:tabs>
        <w:autoSpaceDE/>
        <w:autoSpaceDN/>
        <w:adjustRightInd/>
        <w:ind w:left="543" w:hanging="543"/>
      </w:pPr>
      <w:r w:rsidRPr="003C0D8D">
        <w:t>Правила сбора, сушки и приведения РЛС в стандартное состояние.</w:t>
      </w:r>
    </w:p>
    <w:p w14:paraId="359038F7" w14:textId="77777777" w:rsidR="00753FF9" w:rsidRPr="003C0D8D" w:rsidRDefault="00753FF9" w:rsidP="005B7C32">
      <w:pPr>
        <w:widowControl/>
        <w:numPr>
          <w:ilvl w:val="0"/>
          <w:numId w:val="30"/>
        </w:numPr>
        <w:tabs>
          <w:tab w:val="clear" w:pos="2193"/>
          <w:tab w:val="num" w:pos="543"/>
        </w:tabs>
        <w:autoSpaceDE/>
        <w:autoSpaceDN/>
        <w:adjustRightInd/>
        <w:ind w:left="543" w:hanging="543"/>
      </w:pPr>
      <w:r w:rsidRPr="003C0D8D">
        <w:t>Вегетативные органы растений, их модификации и важнейшие диагностические особе</w:t>
      </w:r>
      <w:r w:rsidRPr="003C0D8D">
        <w:t>н</w:t>
      </w:r>
      <w:r w:rsidRPr="003C0D8D">
        <w:t>ности для определения.</w:t>
      </w:r>
    </w:p>
    <w:p w14:paraId="78E61CB1" w14:textId="77777777" w:rsidR="00753FF9" w:rsidRPr="003C0D8D" w:rsidRDefault="00753FF9" w:rsidP="005B7C32">
      <w:pPr>
        <w:widowControl/>
        <w:numPr>
          <w:ilvl w:val="0"/>
          <w:numId w:val="30"/>
        </w:numPr>
        <w:tabs>
          <w:tab w:val="clear" w:pos="2193"/>
          <w:tab w:val="num" w:pos="543"/>
        </w:tabs>
        <w:autoSpaceDE/>
        <w:autoSpaceDN/>
        <w:adjustRightInd/>
        <w:ind w:left="543" w:hanging="543"/>
      </w:pPr>
      <w:r w:rsidRPr="003C0D8D">
        <w:lastRenderedPageBreak/>
        <w:t>Генеративные структуры растений, их модификации и важнейшие диагностические ос</w:t>
      </w:r>
      <w:r w:rsidRPr="003C0D8D">
        <w:t>о</w:t>
      </w:r>
      <w:r w:rsidRPr="003C0D8D">
        <w:t>бенности для определения.</w:t>
      </w:r>
    </w:p>
    <w:p w14:paraId="2EE79EA6" w14:textId="77777777" w:rsidR="00753FF9" w:rsidRPr="003C0D8D" w:rsidRDefault="00753FF9" w:rsidP="005B7C32">
      <w:pPr>
        <w:widowControl/>
        <w:numPr>
          <w:ilvl w:val="0"/>
          <w:numId w:val="30"/>
        </w:numPr>
        <w:tabs>
          <w:tab w:val="clear" w:pos="2193"/>
          <w:tab w:val="num" w:pos="543"/>
        </w:tabs>
        <w:autoSpaceDE/>
        <w:autoSpaceDN/>
        <w:adjustRightInd/>
        <w:ind w:left="543" w:hanging="543"/>
      </w:pPr>
      <w:r w:rsidRPr="003C0D8D">
        <w:t xml:space="preserve">Структура эпидермы растений. Типы устьичных аппаратов. </w:t>
      </w:r>
    </w:p>
    <w:p w14:paraId="06BE12F6" w14:textId="77777777" w:rsidR="00753FF9" w:rsidRPr="003C0D8D" w:rsidRDefault="00753FF9" w:rsidP="005B7C32">
      <w:pPr>
        <w:widowControl/>
        <w:numPr>
          <w:ilvl w:val="0"/>
          <w:numId w:val="30"/>
        </w:numPr>
        <w:tabs>
          <w:tab w:val="clear" w:pos="2193"/>
          <w:tab w:val="num" w:pos="543"/>
        </w:tabs>
        <w:autoSpaceDE/>
        <w:autoSpaceDN/>
        <w:adjustRightInd/>
        <w:ind w:left="543" w:hanging="543"/>
      </w:pPr>
      <w:r w:rsidRPr="003C0D8D">
        <w:t>Особенности кроющих и железистых трихом.</w:t>
      </w:r>
    </w:p>
    <w:p w14:paraId="44EA13E0" w14:textId="77777777" w:rsidR="00753FF9" w:rsidRPr="003C0D8D" w:rsidRDefault="00753FF9" w:rsidP="005B7C32">
      <w:pPr>
        <w:widowControl/>
        <w:numPr>
          <w:ilvl w:val="0"/>
          <w:numId w:val="30"/>
        </w:numPr>
        <w:tabs>
          <w:tab w:val="clear" w:pos="2193"/>
          <w:tab w:val="num" w:pos="543"/>
        </w:tabs>
        <w:autoSpaceDE/>
        <w:autoSpaceDN/>
        <w:adjustRightInd/>
        <w:ind w:left="543" w:hanging="543"/>
      </w:pPr>
      <w:r w:rsidRPr="003C0D8D">
        <w:t>Особенности кутикулы. Включения.</w:t>
      </w:r>
    </w:p>
    <w:p w14:paraId="63094E2B" w14:textId="77777777" w:rsidR="00753FF9" w:rsidRPr="003C0D8D" w:rsidRDefault="00753FF9" w:rsidP="005B7C32">
      <w:pPr>
        <w:widowControl/>
        <w:numPr>
          <w:ilvl w:val="0"/>
          <w:numId w:val="30"/>
        </w:numPr>
        <w:tabs>
          <w:tab w:val="clear" w:pos="2193"/>
          <w:tab w:val="num" w:pos="543"/>
        </w:tabs>
        <w:autoSpaceDE/>
        <w:autoSpaceDN/>
        <w:adjustRightInd/>
        <w:ind w:left="543" w:hanging="543"/>
      </w:pPr>
      <w:r w:rsidRPr="003C0D8D">
        <w:t xml:space="preserve">Диагностические особенности проводящих и выделительных тканей. </w:t>
      </w:r>
    </w:p>
    <w:p w14:paraId="7708A0A2" w14:textId="77777777" w:rsidR="00753FF9" w:rsidRPr="003C0D8D" w:rsidRDefault="00753FF9" w:rsidP="005B7C32">
      <w:pPr>
        <w:widowControl/>
        <w:numPr>
          <w:ilvl w:val="0"/>
          <w:numId w:val="30"/>
        </w:numPr>
        <w:tabs>
          <w:tab w:val="clear" w:pos="2193"/>
          <w:tab w:val="num" w:pos="543"/>
        </w:tabs>
        <w:autoSpaceDE/>
        <w:autoSpaceDN/>
        <w:adjustRightInd/>
        <w:ind w:left="543" w:hanging="543"/>
      </w:pPr>
      <w:r w:rsidRPr="003C0D8D">
        <w:t>Виды метаболизма</w:t>
      </w:r>
      <w:r>
        <w:t>.</w:t>
      </w:r>
    </w:p>
    <w:p w14:paraId="21075EF7" w14:textId="77777777" w:rsidR="00753FF9" w:rsidRPr="003C0D8D" w:rsidRDefault="00753FF9" w:rsidP="005B7C32">
      <w:pPr>
        <w:widowControl/>
        <w:numPr>
          <w:ilvl w:val="0"/>
          <w:numId w:val="30"/>
        </w:numPr>
        <w:tabs>
          <w:tab w:val="clear" w:pos="2193"/>
          <w:tab w:val="num" w:pos="543"/>
        </w:tabs>
        <w:autoSpaceDE/>
        <w:autoSpaceDN/>
        <w:adjustRightInd/>
        <w:ind w:left="543" w:hanging="543"/>
      </w:pPr>
      <w:r w:rsidRPr="003C0D8D">
        <w:t>Продукты первичного метаболизма: белки, ферменты, пептиды, липиды, нуклеиновые кислоты, углеводы РЛС</w:t>
      </w:r>
      <w:r>
        <w:t>.</w:t>
      </w:r>
    </w:p>
    <w:p w14:paraId="32D2E3CD" w14:textId="77777777" w:rsidR="00753FF9" w:rsidRPr="003C0D8D" w:rsidRDefault="00753FF9" w:rsidP="005B7C32">
      <w:pPr>
        <w:widowControl/>
        <w:numPr>
          <w:ilvl w:val="0"/>
          <w:numId w:val="30"/>
        </w:numPr>
        <w:tabs>
          <w:tab w:val="clear" w:pos="2193"/>
          <w:tab w:val="num" w:pos="543"/>
        </w:tabs>
        <w:autoSpaceDE/>
        <w:autoSpaceDN/>
        <w:adjustRightInd/>
        <w:ind w:left="543" w:hanging="543"/>
      </w:pPr>
      <w:r w:rsidRPr="003C0D8D">
        <w:t>Витамины</w:t>
      </w:r>
      <w:r>
        <w:t>.</w:t>
      </w:r>
    </w:p>
    <w:p w14:paraId="5F7A008B" w14:textId="77777777" w:rsidR="00753FF9" w:rsidRPr="003C0D8D" w:rsidRDefault="00753FF9" w:rsidP="005B7C32">
      <w:pPr>
        <w:widowControl/>
        <w:numPr>
          <w:ilvl w:val="0"/>
          <w:numId w:val="30"/>
        </w:numPr>
        <w:tabs>
          <w:tab w:val="clear" w:pos="2193"/>
          <w:tab w:val="num" w:pos="543"/>
        </w:tabs>
        <w:autoSpaceDE/>
        <w:autoSpaceDN/>
        <w:adjustRightInd/>
        <w:ind w:left="543" w:hanging="543"/>
      </w:pPr>
      <w:r w:rsidRPr="003C0D8D">
        <w:t>Терпеноиды. Эфирные масла</w:t>
      </w:r>
      <w:r>
        <w:t>.</w:t>
      </w:r>
    </w:p>
    <w:p w14:paraId="6673C2DD" w14:textId="77777777" w:rsidR="00753FF9" w:rsidRPr="003C0D8D" w:rsidRDefault="00753FF9" w:rsidP="005B7C32">
      <w:pPr>
        <w:widowControl/>
        <w:numPr>
          <w:ilvl w:val="0"/>
          <w:numId w:val="30"/>
        </w:numPr>
        <w:tabs>
          <w:tab w:val="clear" w:pos="2193"/>
          <w:tab w:val="num" w:pos="543"/>
        </w:tabs>
        <w:autoSpaceDE/>
        <w:autoSpaceDN/>
        <w:adjustRightInd/>
        <w:ind w:left="543" w:hanging="543"/>
      </w:pPr>
      <w:r w:rsidRPr="003C0D8D">
        <w:t>Смолы и горечи</w:t>
      </w:r>
      <w:r>
        <w:t>.</w:t>
      </w:r>
    </w:p>
    <w:p w14:paraId="0207877C" w14:textId="77777777" w:rsidR="00753FF9" w:rsidRPr="003C0D8D" w:rsidRDefault="00753FF9" w:rsidP="005B7C32">
      <w:pPr>
        <w:widowControl/>
        <w:numPr>
          <w:ilvl w:val="0"/>
          <w:numId w:val="30"/>
        </w:numPr>
        <w:tabs>
          <w:tab w:val="clear" w:pos="2193"/>
          <w:tab w:val="num" w:pos="543"/>
        </w:tabs>
        <w:autoSpaceDE/>
        <w:autoSpaceDN/>
        <w:adjustRightInd/>
        <w:ind w:left="543" w:hanging="543"/>
      </w:pPr>
      <w:r w:rsidRPr="003C0D8D">
        <w:t>Сердечные гликозиды</w:t>
      </w:r>
      <w:r>
        <w:t>.</w:t>
      </w:r>
    </w:p>
    <w:p w14:paraId="75E54270" w14:textId="77777777" w:rsidR="00753FF9" w:rsidRPr="003C0D8D" w:rsidRDefault="00753FF9" w:rsidP="005B7C32">
      <w:pPr>
        <w:widowControl/>
        <w:numPr>
          <w:ilvl w:val="0"/>
          <w:numId w:val="30"/>
        </w:numPr>
        <w:tabs>
          <w:tab w:val="clear" w:pos="2193"/>
          <w:tab w:val="num" w:pos="543"/>
        </w:tabs>
        <w:autoSpaceDE/>
        <w:autoSpaceDN/>
        <w:adjustRightInd/>
        <w:ind w:left="543" w:hanging="543"/>
      </w:pPr>
      <w:r w:rsidRPr="003C0D8D">
        <w:t>Сапонины, фитостероиды</w:t>
      </w:r>
      <w:r>
        <w:t>.</w:t>
      </w:r>
    </w:p>
    <w:p w14:paraId="7732AAD6" w14:textId="77777777" w:rsidR="00753FF9" w:rsidRDefault="00753FF9" w:rsidP="005B7C32">
      <w:pPr>
        <w:widowControl/>
        <w:numPr>
          <w:ilvl w:val="0"/>
          <w:numId w:val="30"/>
        </w:numPr>
        <w:tabs>
          <w:tab w:val="clear" w:pos="2193"/>
          <w:tab w:val="num" w:pos="543"/>
        </w:tabs>
        <w:autoSpaceDE/>
        <w:autoSpaceDN/>
        <w:adjustRightInd/>
        <w:ind w:left="543" w:hanging="543"/>
      </w:pPr>
      <w:r w:rsidRPr="003C0D8D">
        <w:t>Фенолы, лигнаны</w:t>
      </w:r>
      <w:r>
        <w:t>.</w:t>
      </w:r>
    </w:p>
    <w:p w14:paraId="6DD0D717" w14:textId="77777777" w:rsidR="00753FF9" w:rsidRPr="003C0D8D" w:rsidRDefault="00753FF9" w:rsidP="005B7C32">
      <w:pPr>
        <w:widowControl/>
        <w:numPr>
          <w:ilvl w:val="0"/>
          <w:numId w:val="30"/>
        </w:numPr>
        <w:tabs>
          <w:tab w:val="clear" w:pos="2193"/>
          <w:tab w:val="num" w:pos="543"/>
        </w:tabs>
        <w:autoSpaceDE/>
        <w:autoSpaceDN/>
        <w:adjustRightInd/>
        <w:ind w:left="543" w:hanging="543"/>
      </w:pPr>
      <w:r>
        <w:t>К</w:t>
      </w:r>
      <w:r w:rsidRPr="003C0D8D">
        <w:t>умарины, хромоны</w:t>
      </w:r>
      <w:r>
        <w:t>.</w:t>
      </w:r>
    </w:p>
    <w:p w14:paraId="7FD8773A" w14:textId="77777777" w:rsidR="00753FF9" w:rsidRPr="003C0D8D" w:rsidRDefault="00753FF9" w:rsidP="005B7C32">
      <w:pPr>
        <w:widowControl/>
        <w:numPr>
          <w:ilvl w:val="0"/>
          <w:numId w:val="30"/>
        </w:numPr>
        <w:tabs>
          <w:tab w:val="clear" w:pos="2193"/>
          <w:tab w:val="num" w:pos="543"/>
        </w:tabs>
        <w:autoSpaceDE/>
        <w:autoSpaceDN/>
        <w:adjustRightInd/>
        <w:ind w:left="543" w:hanging="543"/>
      </w:pPr>
      <w:r w:rsidRPr="003C0D8D">
        <w:t>Флавоноиды</w:t>
      </w:r>
      <w:r>
        <w:t>.</w:t>
      </w:r>
    </w:p>
    <w:p w14:paraId="2E62DF3D" w14:textId="77777777" w:rsidR="00753FF9" w:rsidRDefault="00753FF9" w:rsidP="005B7C32">
      <w:pPr>
        <w:widowControl/>
        <w:numPr>
          <w:ilvl w:val="0"/>
          <w:numId w:val="30"/>
        </w:numPr>
        <w:tabs>
          <w:tab w:val="clear" w:pos="2193"/>
          <w:tab w:val="num" w:pos="543"/>
        </w:tabs>
        <w:autoSpaceDE/>
        <w:autoSpaceDN/>
        <w:adjustRightInd/>
        <w:ind w:left="543" w:hanging="543"/>
      </w:pPr>
      <w:r w:rsidRPr="003C0D8D">
        <w:t>Антраценпроизводные</w:t>
      </w:r>
      <w:r>
        <w:t>.</w:t>
      </w:r>
    </w:p>
    <w:p w14:paraId="221AE1AE" w14:textId="77777777" w:rsidR="00753FF9" w:rsidRPr="003C0D8D" w:rsidRDefault="00753FF9" w:rsidP="005B7C32">
      <w:pPr>
        <w:widowControl/>
        <w:numPr>
          <w:ilvl w:val="0"/>
          <w:numId w:val="30"/>
        </w:numPr>
        <w:tabs>
          <w:tab w:val="clear" w:pos="2193"/>
          <w:tab w:val="num" w:pos="543"/>
        </w:tabs>
        <w:autoSpaceDE/>
        <w:autoSpaceDN/>
        <w:adjustRightInd/>
        <w:ind w:left="543" w:hanging="543"/>
      </w:pPr>
      <w:r>
        <w:t>Д</w:t>
      </w:r>
      <w:r w:rsidRPr="003C0D8D">
        <w:t>убильные вещества</w:t>
      </w:r>
      <w:r>
        <w:t>.</w:t>
      </w:r>
    </w:p>
    <w:p w14:paraId="7C50A4BA" w14:textId="77777777" w:rsidR="00753FF9" w:rsidRPr="003C0D8D" w:rsidRDefault="00753FF9" w:rsidP="005B7C32">
      <w:pPr>
        <w:widowControl/>
        <w:numPr>
          <w:ilvl w:val="0"/>
          <w:numId w:val="30"/>
        </w:numPr>
        <w:tabs>
          <w:tab w:val="clear" w:pos="2193"/>
          <w:tab w:val="num" w:pos="543"/>
        </w:tabs>
        <w:autoSpaceDE/>
        <w:autoSpaceDN/>
        <w:adjustRightInd/>
        <w:ind w:left="543" w:hanging="543"/>
      </w:pPr>
      <w:r w:rsidRPr="003C0D8D">
        <w:t>Алкалоиды</w:t>
      </w:r>
      <w:r>
        <w:t>.</w:t>
      </w:r>
    </w:p>
    <w:p w14:paraId="3CCC6F94" w14:textId="77777777" w:rsidR="00753FF9" w:rsidRPr="003C0D8D" w:rsidRDefault="00753FF9" w:rsidP="005B7C32">
      <w:pPr>
        <w:widowControl/>
        <w:numPr>
          <w:ilvl w:val="0"/>
          <w:numId w:val="30"/>
        </w:numPr>
        <w:tabs>
          <w:tab w:val="clear" w:pos="2193"/>
          <w:tab w:val="num" w:pos="543"/>
        </w:tabs>
        <w:autoSpaceDE/>
        <w:autoSpaceDN/>
        <w:adjustRightInd/>
        <w:ind w:left="543" w:hanging="543"/>
      </w:pPr>
      <w:r w:rsidRPr="003C0D8D">
        <w:t>Экстемпоральные и галеновые препараты</w:t>
      </w:r>
      <w:r>
        <w:t>.</w:t>
      </w:r>
    </w:p>
    <w:p w14:paraId="09E14BEC" w14:textId="77777777" w:rsidR="00753FF9" w:rsidRPr="003C0D8D" w:rsidRDefault="00753FF9" w:rsidP="005B7C32">
      <w:pPr>
        <w:widowControl/>
        <w:numPr>
          <w:ilvl w:val="0"/>
          <w:numId w:val="30"/>
        </w:numPr>
        <w:tabs>
          <w:tab w:val="clear" w:pos="2193"/>
          <w:tab w:val="num" w:pos="543"/>
        </w:tabs>
        <w:autoSpaceDE/>
        <w:autoSpaceDN/>
        <w:adjustRightInd/>
        <w:ind w:left="543" w:hanging="543"/>
      </w:pPr>
      <w:r w:rsidRPr="003C0D8D">
        <w:t>Гистохимические и качественные реакции обнаружения БАВ в ЛРС</w:t>
      </w:r>
      <w:r>
        <w:t>.</w:t>
      </w:r>
    </w:p>
    <w:p w14:paraId="232A5755" w14:textId="77777777" w:rsidR="00753FF9" w:rsidRPr="003C0D8D" w:rsidRDefault="00753FF9" w:rsidP="005B7C32">
      <w:pPr>
        <w:widowControl/>
        <w:numPr>
          <w:ilvl w:val="0"/>
          <w:numId w:val="30"/>
        </w:numPr>
        <w:tabs>
          <w:tab w:val="clear" w:pos="2193"/>
          <w:tab w:val="num" w:pos="543"/>
        </w:tabs>
        <w:autoSpaceDE/>
        <w:autoSpaceDN/>
        <w:adjustRightInd/>
        <w:ind w:left="543" w:hanging="543"/>
      </w:pPr>
      <w:r w:rsidRPr="003C0D8D">
        <w:t>Основы ресурсоведения: урожайность, запас РЛС и объем ежегодных заготовок</w:t>
      </w:r>
      <w:r>
        <w:t>.</w:t>
      </w:r>
    </w:p>
    <w:p w14:paraId="2A650D01" w14:textId="77777777" w:rsidR="00753FF9" w:rsidRDefault="00753FF9" w:rsidP="005B7C32">
      <w:pPr>
        <w:pStyle w:val="Style7"/>
        <w:widowControl/>
        <w:tabs>
          <w:tab w:val="left" w:pos="413"/>
        </w:tabs>
        <w:ind w:left="413"/>
        <w:rPr>
          <w:rStyle w:val="FontStyle137"/>
          <w:sz w:val="24"/>
          <w:szCs w:val="24"/>
        </w:rPr>
      </w:pPr>
    </w:p>
    <w:p w14:paraId="01B0B0E4" w14:textId="77777777" w:rsidR="00753FF9" w:rsidRPr="001E6BD3" w:rsidRDefault="00753FF9" w:rsidP="005B7C32">
      <w:pPr>
        <w:rPr>
          <w:i/>
          <w:iCs/>
        </w:rPr>
      </w:pPr>
      <w:r w:rsidRPr="001E6BD3">
        <w:rPr>
          <w:i/>
          <w:iCs/>
        </w:rPr>
        <w:t>План характеристики</w:t>
      </w:r>
      <w:r>
        <w:rPr>
          <w:i/>
          <w:iCs/>
        </w:rPr>
        <w:t xml:space="preserve"> классов химических веществ (вопросы 16-27)</w:t>
      </w:r>
      <w:r w:rsidRPr="001E6BD3">
        <w:rPr>
          <w:i/>
          <w:iCs/>
        </w:rPr>
        <w:t>:</w:t>
      </w:r>
    </w:p>
    <w:p w14:paraId="727EBFEA" w14:textId="77777777" w:rsidR="00753FF9" w:rsidRDefault="00753FF9" w:rsidP="005B7C32">
      <w:pPr>
        <w:widowControl/>
        <w:numPr>
          <w:ilvl w:val="0"/>
          <w:numId w:val="31"/>
        </w:numPr>
        <w:tabs>
          <w:tab w:val="clear" w:pos="720"/>
          <w:tab w:val="num" w:pos="543"/>
        </w:tabs>
        <w:autoSpaceDE/>
        <w:autoSpaceDN/>
        <w:adjustRightInd/>
        <w:ind w:left="543" w:hanging="362"/>
      </w:pPr>
      <w:r>
        <w:t>л</w:t>
      </w:r>
      <w:r w:rsidRPr="0073525E">
        <w:t>окализация в растениях</w:t>
      </w:r>
      <w:r>
        <w:t xml:space="preserve">, </w:t>
      </w:r>
    </w:p>
    <w:p w14:paraId="039570D8" w14:textId="77777777" w:rsidR="00753FF9" w:rsidRDefault="00753FF9" w:rsidP="005B7C32">
      <w:pPr>
        <w:widowControl/>
        <w:numPr>
          <w:ilvl w:val="0"/>
          <w:numId w:val="31"/>
        </w:numPr>
        <w:tabs>
          <w:tab w:val="clear" w:pos="720"/>
          <w:tab w:val="num" w:pos="543"/>
        </w:tabs>
        <w:autoSpaceDE/>
        <w:autoSpaceDN/>
        <w:adjustRightInd/>
        <w:ind w:left="543" w:hanging="362"/>
      </w:pPr>
      <w:r>
        <w:t>о</w:t>
      </w:r>
      <w:r w:rsidRPr="0073525E">
        <w:t>собенности сбора, сушки и хранения сырья</w:t>
      </w:r>
      <w:r>
        <w:t>, содержащего действующие вещества,</w:t>
      </w:r>
    </w:p>
    <w:p w14:paraId="1716CA30" w14:textId="77777777" w:rsidR="00753FF9" w:rsidRDefault="00753FF9" w:rsidP="005B7C32">
      <w:pPr>
        <w:widowControl/>
        <w:numPr>
          <w:ilvl w:val="0"/>
          <w:numId w:val="31"/>
        </w:numPr>
        <w:tabs>
          <w:tab w:val="clear" w:pos="720"/>
          <w:tab w:val="num" w:pos="543"/>
        </w:tabs>
        <w:autoSpaceDE/>
        <w:autoSpaceDN/>
        <w:adjustRightInd/>
        <w:ind w:left="543" w:hanging="362"/>
      </w:pPr>
      <w:r>
        <w:t>в</w:t>
      </w:r>
      <w:r w:rsidRPr="0073525E">
        <w:t xml:space="preserve">лияние условий среды и онтогенетических факторов на накопление </w:t>
      </w:r>
      <w:r>
        <w:t>действующих в</w:t>
      </w:r>
      <w:r>
        <w:t>е</w:t>
      </w:r>
      <w:r>
        <w:t>ществ</w:t>
      </w:r>
      <w:r w:rsidRPr="0073525E">
        <w:t xml:space="preserve"> в растениях</w:t>
      </w:r>
      <w:r>
        <w:t xml:space="preserve">, </w:t>
      </w:r>
    </w:p>
    <w:p w14:paraId="6057645C" w14:textId="77777777" w:rsidR="00753FF9" w:rsidRDefault="00753FF9" w:rsidP="005B7C32">
      <w:pPr>
        <w:widowControl/>
        <w:numPr>
          <w:ilvl w:val="0"/>
          <w:numId w:val="31"/>
        </w:numPr>
        <w:tabs>
          <w:tab w:val="clear" w:pos="720"/>
          <w:tab w:val="num" w:pos="543"/>
        </w:tabs>
        <w:autoSpaceDE/>
        <w:autoSpaceDN/>
        <w:adjustRightInd/>
        <w:spacing w:after="120"/>
        <w:ind w:left="543" w:hanging="362"/>
      </w:pPr>
      <w:r>
        <w:t>м</w:t>
      </w:r>
      <w:r w:rsidRPr="0073525E">
        <w:t xml:space="preserve">етоды выделения (получения) </w:t>
      </w:r>
      <w:r>
        <w:t xml:space="preserve">действующих веществ </w:t>
      </w:r>
      <w:r w:rsidRPr="0073525E">
        <w:t>из растительного сырья</w:t>
      </w:r>
      <w:r>
        <w:t>.</w:t>
      </w:r>
    </w:p>
    <w:p w14:paraId="13B1FDDC" w14:textId="77777777" w:rsidR="00753FF9" w:rsidRPr="00680092" w:rsidRDefault="00753FF9" w:rsidP="00F16439">
      <w:pPr>
        <w:pStyle w:val="Style23"/>
        <w:widowControl/>
        <w:rPr>
          <w:rStyle w:val="FontStyle138"/>
          <w:sz w:val="24"/>
          <w:szCs w:val="24"/>
        </w:rPr>
      </w:pPr>
      <w:r w:rsidRPr="00680092">
        <w:rPr>
          <w:rStyle w:val="FontStyle137"/>
          <w:b/>
          <w:bCs/>
          <w:i/>
          <w:iCs/>
          <w:sz w:val="24"/>
          <w:szCs w:val="24"/>
        </w:rPr>
        <w:t>Контрольная работа</w:t>
      </w:r>
    </w:p>
    <w:p w14:paraId="2E648BA2" w14:textId="77777777" w:rsidR="00753FF9" w:rsidRPr="00680092" w:rsidRDefault="00753FF9" w:rsidP="00F16439">
      <w:pPr>
        <w:pStyle w:val="Style7"/>
        <w:widowControl/>
        <w:tabs>
          <w:tab w:val="left" w:pos="350"/>
        </w:tabs>
        <w:ind w:left="350"/>
        <w:rPr>
          <w:rStyle w:val="FontStyle137"/>
          <w:b/>
          <w:bCs/>
          <w:sz w:val="24"/>
          <w:szCs w:val="24"/>
        </w:rPr>
      </w:pPr>
    </w:p>
    <w:p w14:paraId="624D8DDB" w14:textId="77777777" w:rsidR="00753FF9" w:rsidRPr="00680092" w:rsidRDefault="00753FF9" w:rsidP="00F16439">
      <w:pPr>
        <w:pStyle w:val="Style7"/>
        <w:widowControl/>
        <w:tabs>
          <w:tab w:val="left" w:pos="350"/>
        </w:tabs>
        <w:ind w:left="350"/>
        <w:rPr>
          <w:rStyle w:val="FontStyle137"/>
          <w:sz w:val="24"/>
          <w:szCs w:val="24"/>
        </w:rPr>
      </w:pPr>
      <w:r w:rsidRPr="00680092">
        <w:rPr>
          <w:rStyle w:val="FontStyle137"/>
          <w:sz w:val="24"/>
          <w:szCs w:val="24"/>
        </w:rPr>
        <w:t>а)</w:t>
      </w:r>
      <w:r w:rsidRPr="00680092">
        <w:rPr>
          <w:rStyle w:val="FontStyle137"/>
          <w:sz w:val="24"/>
          <w:szCs w:val="24"/>
        </w:rPr>
        <w:tab/>
        <w:t>типовые задания (вопросы) - образец:</w:t>
      </w:r>
    </w:p>
    <w:p w14:paraId="5447F9C0" w14:textId="77777777" w:rsidR="00753FF9" w:rsidRPr="00680092" w:rsidRDefault="00753FF9" w:rsidP="00F16439">
      <w:pPr>
        <w:pStyle w:val="Style7"/>
        <w:widowControl/>
        <w:tabs>
          <w:tab w:val="left" w:pos="350"/>
        </w:tabs>
        <w:ind w:left="350"/>
        <w:rPr>
          <w:rStyle w:val="FontStyle137"/>
          <w:sz w:val="24"/>
          <w:szCs w:val="24"/>
        </w:rPr>
      </w:pPr>
    </w:p>
    <w:p w14:paraId="684529DE" w14:textId="77777777" w:rsidR="00753FF9" w:rsidRDefault="00753FF9" w:rsidP="00F16439">
      <w:r>
        <w:t>КР-1</w:t>
      </w:r>
    </w:p>
    <w:p w14:paraId="406411CD" w14:textId="77777777" w:rsidR="00753FF9" w:rsidRDefault="00753FF9" w:rsidP="00F16439">
      <w:r>
        <w:rPr>
          <w:lang w:val="en-US"/>
        </w:rPr>
        <w:t>I</w:t>
      </w:r>
      <w:r>
        <w:t xml:space="preserve"> вариант.</w:t>
      </w:r>
    </w:p>
    <w:p w14:paraId="5A0BAB61" w14:textId="77777777" w:rsidR="00753FF9" w:rsidRDefault="00753FF9" w:rsidP="00F16439">
      <w:pPr>
        <w:widowControl/>
        <w:numPr>
          <w:ilvl w:val="0"/>
          <w:numId w:val="37"/>
        </w:numPr>
        <w:autoSpaceDE/>
        <w:autoSpaceDN/>
        <w:adjustRightInd/>
      </w:pPr>
      <w:r>
        <w:t>Основные диагностические признаки вегетативных структур растений.</w:t>
      </w:r>
    </w:p>
    <w:p w14:paraId="0CBA9423" w14:textId="77777777" w:rsidR="00753FF9" w:rsidRDefault="00753FF9" w:rsidP="00F16439">
      <w:pPr>
        <w:widowControl/>
        <w:numPr>
          <w:ilvl w:val="0"/>
          <w:numId w:val="37"/>
        </w:numPr>
        <w:autoSpaceDE/>
        <w:autoSpaceDN/>
        <w:adjustRightInd/>
      </w:pPr>
      <w:r>
        <w:t>Диагностически значимые структуры цветка и соцветий.</w:t>
      </w:r>
    </w:p>
    <w:p w14:paraId="6CD1CBC4" w14:textId="77777777" w:rsidR="00753FF9" w:rsidRDefault="00753FF9" w:rsidP="00F16439">
      <w:pPr>
        <w:widowControl/>
        <w:numPr>
          <w:ilvl w:val="0"/>
          <w:numId w:val="37"/>
        </w:numPr>
        <w:autoSpaceDE/>
        <w:autoSpaceDN/>
        <w:adjustRightInd/>
      </w:pPr>
      <w:r>
        <w:t>Классификация ветвления у растений.</w:t>
      </w:r>
    </w:p>
    <w:p w14:paraId="4783223A" w14:textId="77777777" w:rsidR="00753FF9" w:rsidRDefault="00753FF9" w:rsidP="00F16439">
      <w:pPr>
        <w:widowControl/>
        <w:numPr>
          <w:ilvl w:val="0"/>
          <w:numId w:val="37"/>
        </w:numPr>
        <w:autoSpaceDE/>
        <w:autoSpaceDN/>
        <w:adjustRightInd/>
      </w:pPr>
      <w:r>
        <w:t>Особенности сбора и сушки витаминосодержащего РЛС.</w:t>
      </w:r>
    </w:p>
    <w:p w14:paraId="0CC4E703" w14:textId="77777777" w:rsidR="00753FF9" w:rsidRPr="0048388F" w:rsidRDefault="00753FF9" w:rsidP="00F16439">
      <w:pPr>
        <w:widowControl/>
        <w:numPr>
          <w:ilvl w:val="0"/>
          <w:numId w:val="37"/>
        </w:numPr>
        <w:autoSpaceDE/>
        <w:autoSpaceDN/>
        <w:adjustRightInd/>
      </w:pPr>
      <w:r>
        <w:t>Сопутствующие вещества РЛС.</w:t>
      </w:r>
    </w:p>
    <w:p w14:paraId="78DF0CB1" w14:textId="77777777" w:rsidR="00753FF9" w:rsidRDefault="00753FF9" w:rsidP="00F16439">
      <w:r>
        <w:rPr>
          <w:lang w:val="en-US"/>
        </w:rPr>
        <w:t>II</w:t>
      </w:r>
      <w:r>
        <w:t xml:space="preserve"> вариант.</w:t>
      </w:r>
    </w:p>
    <w:p w14:paraId="1FF6E1C2" w14:textId="77777777" w:rsidR="00753FF9" w:rsidRDefault="00753FF9" w:rsidP="00F16439">
      <w:pPr>
        <w:widowControl/>
        <w:numPr>
          <w:ilvl w:val="0"/>
          <w:numId w:val="38"/>
        </w:numPr>
        <w:autoSpaceDE/>
        <w:autoSpaceDN/>
        <w:adjustRightInd/>
      </w:pPr>
      <w:r>
        <w:t>Основные диагностические признаки генеративных структур растений.</w:t>
      </w:r>
    </w:p>
    <w:p w14:paraId="5D3F81E7" w14:textId="77777777" w:rsidR="00753FF9" w:rsidRDefault="00753FF9" w:rsidP="00F16439">
      <w:pPr>
        <w:widowControl/>
        <w:numPr>
          <w:ilvl w:val="0"/>
          <w:numId w:val="38"/>
        </w:numPr>
        <w:autoSpaceDE/>
        <w:autoSpaceDN/>
        <w:adjustRightInd/>
      </w:pPr>
      <w:r>
        <w:t>Диагностически значимые структуры покровных тканей растений.</w:t>
      </w:r>
    </w:p>
    <w:p w14:paraId="68675E1F" w14:textId="77777777" w:rsidR="00753FF9" w:rsidRDefault="00753FF9" w:rsidP="00F16439">
      <w:pPr>
        <w:widowControl/>
        <w:numPr>
          <w:ilvl w:val="0"/>
          <w:numId w:val="38"/>
        </w:numPr>
        <w:autoSpaceDE/>
        <w:autoSpaceDN/>
        <w:adjustRightInd/>
      </w:pPr>
      <w:r>
        <w:t>Классификация типов листьев и стеблей у растений.</w:t>
      </w:r>
    </w:p>
    <w:p w14:paraId="6092B7FB" w14:textId="77777777" w:rsidR="00753FF9" w:rsidRDefault="00753FF9" w:rsidP="00F16439">
      <w:pPr>
        <w:widowControl/>
        <w:numPr>
          <w:ilvl w:val="0"/>
          <w:numId w:val="38"/>
        </w:numPr>
        <w:autoSpaceDE/>
        <w:autoSpaceDN/>
        <w:adjustRightInd/>
      </w:pPr>
      <w:r>
        <w:t>Особенности сбора и сушки РЛС, содержащего эфирные масла.</w:t>
      </w:r>
    </w:p>
    <w:p w14:paraId="77A90786" w14:textId="77777777" w:rsidR="00753FF9" w:rsidRDefault="00753FF9" w:rsidP="00F16439">
      <w:pPr>
        <w:widowControl/>
        <w:numPr>
          <w:ilvl w:val="0"/>
          <w:numId w:val="38"/>
        </w:numPr>
        <w:autoSpaceDE/>
        <w:autoSpaceDN/>
        <w:adjustRightInd/>
      </w:pPr>
      <w:r>
        <w:t>Общая классификация действующих веществ РЛС.</w:t>
      </w:r>
    </w:p>
    <w:p w14:paraId="2A929CBD" w14:textId="77777777" w:rsidR="00753FF9" w:rsidRPr="00680092" w:rsidRDefault="00753FF9" w:rsidP="00F16439">
      <w:pPr>
        <w:ind w:firstLine="567"/>
        <w:jc w:val="both"/>
        <w:rPr>
          <w:i/>
          <w:iCs/>
        </w:rPr>
      </w:pPr>
    </w:p>
    <w:p w14:paraId="5593B847" w14:textId="77777777" w:rsidR="00753FF9" w:rsidRPr="00680092" w:rsidRDefault="00753FF9" w:rsidP="00F16439">
      <w:pPr>
        <w:pStyle w:val="Style7"/>
        <w:widowControl/>
        <w:tabs>
          <w:tab w:val="left" w:pos="350"/>
        </w:tabs>
        <w:ind w:left="350"/>
        <w:rPr>
          <w:b/>
          <w:bCs/>
        </w:rPr>
      </w:pPr>
      <w:r w:rsidRPr="00680092">
        <w:rPr>
          <w:rStyle w:val="FontStyle137"/>
          <w:sz w:val="24"/>
          <w:szCs w:val="24"/>
        </w:rPr>
        <w:t>б)</w:t>
      </w:r>
      <w:r w:rsidRPr="00680092">
        <w:rPr>
          <w:rStyle w:val="FontStyle137"/>
          <w:sz w:val="24"/>
          <w:szCs w:val="24"/>
        </w:rPr>
        <w:tab/>
        <w:t>критерии оценивания компетенций (результатов):</w:t>
      </w:r>
      <w:r w:rsidRPr="00680092">
        <w:rPr>
          <w:b/>
          <w:bCs/>
        </w:rPr>
        <w:t xml:space="preserve"> </w:t>
      </w:r>
    </w:p>
    <w:p w14:paraId="1F116FC9" w14:textId="77777777" w:rsidR="00753FF9" w:rsidRPr="00680092" w:rsidRDefault="00753FF9" w:rsidP="00F16439">
      <w:pPr>
        <w:pStyle w:val="Style7"/>
        <w:widowControl/>
        <w:tabs>
          <w:tab w:val="left" w:pos="350"/>
        </w:tabs>
        <w:ind w:left="350"/>
        <w:rPr>
          <w:b/>
          <w:bCs/>
        </w:rPr>
      </w:pPr>
    </w:p>
    <w:p w14:paraId="7AFA2C63" w14:textId="77777777" w:rsidR="00753FF9" w:rsidRPr="00680092" w:rsidRDefault="00753FF9" w:rsidP="00F16439">
      <w:pPr>
        <w:pStyle w:val="Default"/>
        <w:ind w:firstLine="284"/>
        <w:jc w:val="both"/>
      </w:pPr>
      <w:r w:rsidRPr="00680092">
        <w:rPr>
          <w:b/>
          <w:bCs/>
          <w:i/>
          <w:iCs/>
        </w:rPr>
        <w:t xml:space="preserve">Контрольные работы </w:t>
      </w:r>
      <w:r w:rsidRPr="00680092">
        <w:t xml:space="preserve">проводятся 2 раза в семестр на модульных неделях по расписанию, устанавливаемому деканатом. </w:t>
      </w:r>
    </w:p>
    <w:p w14:paraId="6A85BEE9" w14:textId="77777777" w:rsidR="00753FF9" w:rsidRPr="00680092" w:rsidRDefault="00753FF9" w:rsidP="00F16439">
      <w:pPr>
        <w:pStyle w:val="Default"/>
        <w:ind w:firstLine="284"/>
        <w:jc w:val="both"/>
        <w:rPr>
          <w:rStyle w:val="FontStyle137"/>
          <w:sz w:val="24"/>
          <w:szCs w:val="24"/>
        </w:rPr>
      </w:pPr>
      <w:r w:rsidRPr="00680092">
        <w:lastRenderedPageBreak/>
        <w:t>Оценивание студента проводится преподавателем независимо от наличия или отсутствия студента (по уважительной или неуважительной причине) на занятии. Студенту, пропустивш</w:t>
      </w:r>
      <w:r w:rsidRPr="00680092">
        <w:t>е</w:t>
      </w:r>
      <w:r w:rsidRPr="00680092">
        <w:t>му по уважительной причине контрольную модульную работу, предоставляется возможность отработки. Отработать занятие можно по согласованию с преподавателем в четко установле</w:t>
      </w:r>
      <w:r w:rsidRPr="00680092">
        <w:t>н</w:t>
      </w:r>
      <w:r w:rsidRPr="00680092">
        <w:t>ные сроки в соответствии с графиком консультаций преподавателя, который имеется на кафе</w:t>
      </w:r>
      <w:r w:rsidRPr="00680092">
        <w:t>д</w:t>
      </w:r>
      <w:r w:rsidRPr="00680092">
        <w:t xml:space="preserve">ре и на официальном сайте кафедры. </w:t>
      </w:r>
    </w:p>
    <w:p w14:paraId="27F9CEAE" w14:textId="77777777" w:rsidR="00753FF9" w:rsidRDefault="00753FF9" w:rsidP="00F16439">
      <w:pPr>
        <w:widowControl/>
        <w:ind w:firstLine="567"/>
        <w:jc w:val="both"/>
      </w:pPr>
      <w:r w:rsidRPr="00680092">
        <w:rPr>
          <w:rStyle w:val="FontStyle137"/>
          <w:sz w:val="24"/>
          <w:szCs w:val="24"/>
        </w:rPr>
        <w:t>Оценивается степень усвоения теоретических знаний по следующим критериям:</w:t>
      </w:r>
      <w:r w:rsidRPr="00680092">
        <w:t xml:space="preserve"> </w:t>
      </w:r>
    </w:p>
    <w:p w14:paraId="357AC17A" w14:textId="77777777" w:rsidR="00753FF9" w:rsidRDefault="00753FF9" w:rsidP="00F16439">
      <w:pPr>
        <w:widowControl/>
        <w:ind w:firstLine="567"/>
        <w:jc w:val="both"/>
      </w:pPr>
      <w:r>
        <w:t xml:space="preserve">1) - </w:t>
      </w:r>
      <w:r w:rsidRPr="00680092">
        <w:t xml:space="preserve">правильность, полнота и логичность письменного ответа, </w:t>
      </w:r>
    </w:p>
    <w:p w14:paraId="415D3E1C" w14:textId="77777777" w:rsidR="00753FF9" w:rsidRPr="00680092" w:rsidRDefault="00753FF9" w:rsidP="00F16439">
      <w:pPr>
        <w:widowControl/>
        <w:ind w:firstLine="567"/>
        <w:jc w:val="both"/>
        <w:rPr>
          <w:rStyle w:val="FontStyle137"/>
          <w:sz w:val="24"/>
          <w:szCs w:val="24"/>
        </w:rPr>
      </w:pPr>
      <w:r>
        <w:t xml:space="preserve">2) - </w:t>
      </w:r>
      <w:r w:rsidRPr="00680092">
        <w:t>способность проиллюстрировать ответ примерами.</w:t>
      </w:r>
    </w:p>
    <w:p w14:paraId="31249B61" w14:textId="77777777" w:rsidR="00753FF9" w:rsidRPr="00680092" w:rsidRDefault="00753FF9" w:rsidP="00F16439">
      <w:pPr>
        <w:pStyle w:val="Style7"/>
        <w:widowControl/>
        <w:tabs>
          <w:tab w:val="left" w:pos="350"/>
        </w:tabs>
        <w:ind w:left="350"/>
        <w:rPr>
          <w:rStyle w:val="FontStyle137"/>
          <w:sz w:val="24"/>
          <w:szCs w:val="24"/>
        </w:rPr>
      </w:pPr>
    </w:p>
    <w:p w14:paraId="64699E98" w14:textId="77777777" w:rsidR="00753FF9" w:rsidRPr="00680092" w:rsidRDefault="00753FF9" w:rsidP="00F16439">
      <w:pPr>
        <w:pStyle w:val="Style7"/>
        <w:widowControl/>
        <w:tabs>
          <w:tab w:val="left" w:pos="350"/>
        </w:tabs>
        <w:ind w:left="350"/>
        <w:rPr>
          <w:rStyle w:val="FontStyle137"/>
          <w:sz w:val="24"/>
          <w:szCs w:val="24"/>
        </w:rPr>
      </w:pPr>
      <w:r w:rsidRPr="00680092">
        <w:rPr>
          <w:rStyle w:val="FontStyle137"/>
          <w:sz w:val="24"/>
          <w:szCs w:val="24"/>
        </w:rPr>
        <w:t>в)</w:t>
      </w:r>
      <w:r w:rsidRPr="00680092">
        <w:rPr>
          <w:rStyle w:val="FontStyle137"/>
          <w:sz w:val="24"/>
          <w:szCs w:val="24"/>
        </w:rPr>
        <w:tab/>
        <w:t>описание шкалы оценивания:</w:t>
      </w:r>
    </w:p>
    <w:p w14:paraId="42F61C90" w14:textId="77777777" w:rsidR="00753FF9" w:rsidRPr="00680092" w:rsidRDefault="00753FF9" w:rsidP="00F16439">
      <w:pPr>
        <w:pStyle w:val="Style7"/>
        <w:widowControl/>
        <w:tabs>
          <w:tab w:val="left" w:pos="350"/>
        </w:tabs>
        <w:ind w:left="350"/>
        <w:rPr>
          <w:rStyle w:val="FontStyle137"/>
          <w:sz w:val="24"/>
          <w:szCs w:val="24"/>
        </w:rPr>
      </w:pPr>
    </w:p>
    <w:p w14:paraId="76B29700" w14:textId="77777777" w:rsidR="00753FF9" w:rsidRDefault="00753FF9" w:rsidP="00F16439">
      <w:pPr>
        <w:pStyle w:val="Style23"/>
        <w:widowControl/>
      </w:pPr>
      <w:r w:rsidRPr="00680092">
        <w:t xml:space="preserve">Максимальный балл за контрольную работу – </w:t>
      </w:r>
      <w:r>
        <w:t>10</w:t>
      </w:r>
      <w:r w:rsidRPr="00680092">
        <w:t xml:space="preserve">. </w:t>
      </w:r>
      <w:r>
        <w:t>Каждый вопрос оценивается максимально в 2 балла</w:t>
      </w:r>
      <w:r w:rsidRPr="00680092">
        <w:t>.</w:t>
      </w:r>
      <w:r>
        <w:t xml:space="preserve"> В выполнении критериев допустимы недочеты. Работа считается засчитанной, если ст</w:t>
      </w:r>
      <w:r>
        <w:t>у</w:t>
      </w:r>
      <w:r>
        <w:t>дент набрал 4-6 баллов.</w:t>
      </w:r>
    </w:p>
    <w:p w14:paraId="3C57E146" w14:textId="77777777" w:rsidR="00753FF9" w:rsidRPr="00680092" w:rsidRDefault="00753FF9" w:rsidP="00F16439">
      <w:pPr>
        <w:pStyle w:val="Style23"/>
        <w:widowControl/>
        <w:rPr>
          <w:rStyle w:val="FontStyle134"/>
          <w:b w:val="0"/>
          <w:bCs w:val="0"/>
          <w:i/>
          <w:iCs/>
          <w:sz w:val="24"/>
          <w:szCs w:val="24"/>
        </w:rPr>
      </w:pPr>
    </w:p>
    <w:p w14:paraId="126A0117" w14:textId="77777777" w:rsidR="00753FF9" w:rsidRPr="00680092" w:rsidRDefault="00753FF9" w:rsidP="00F16439">
      <w:pPr>
        <w:rPr>
          <w:b/>
          <w:bCs/>
        </w:rPr>
      </w:pPr>
      <w:r w:rsidRPr="0072652B">
        <w:rPr>
          <w:b/>
          <w:bCs/>
        </w:rPr>
        <w:t>Отчет по лабораторной работе</w:t>
      </w:r>
    </w:p>
    <w:p w14:paraId="07B88DD9" w14:textId="77777777" w:rsidR="00753FF9" w:rsidRPr="00680092" w:rsidRDefault="00753FF9" w:rsidP="00F16439"/>
    <w:p w14:paraId="4E26840A" w14:textId="77777777" w:rsidR="00753FF9" w:rsidRPr="00680092" w:rsidRDefault="00753FF9" w:rsidP="00F16439">
      <w:r w:rsidRPr="00680092">
        <w:t>а) Примерное типовое задание на лабораторном занятии.</w:t>
      </w:r>
    </w:p>
    <w:p w14:paraId="36A4550A" w14:textId="77777777" w:rsidR="00753FF9" w:rsidRPr="00680092" w:rsidRDefault="00753FF9" w:rsidP="00F16439">
      <w:pPr>
        <w:rPr>
          <w:b/>
          <w:bCs/>
        </w:rPr>
      </w:pPr>
    </w:p>
    <w:p w14:paraId="595F3F91" w14:textId="77777777" w:rsidR="00753FF9" w:rsidRPr="00680092" w:rsidRDefault="00753FF9" w:rsidP="00F16439">
      <w:pPr>
        <w:rPr>
          <w:b/>
          <w:bCs/>
        </w:rPr>
      </w:pPr>
      <w:r w:rsidRPr="00680092">
        <w:rPr>
          <w:b/>
          <w:bCs/>
        </w:rPr>
        <w:t xml:space="preserve">Тема: </w:t>
      </w:r>
      <w:r>
        <w:rPr>
          <w:b/>
          <w:bCs/>
        </w:rPr>
        <w:t>Макроструктуры лекарственных растений</w:t>
      </w:r>
    </w:p>
    <w:p w14:paraId="36167CD6" w14:textId="77777777" w:rsidR="00753FF9" w:rsidRPr="00680092" w:rsidRDefault="00753FF9" w:rsidP="00F16439">
      <w:r w:rsidRPr="00680092">
        <w:t>Вопросы к занятию:</w:t>
      </w:r>
    </w:p>
    <w:p w14:paraId="17BFEB72" w14:textId="77777777" w:rsidR="00753FF9" w:rsidRDefault="00753FF9" w:rsidP="00F16439">
      <w:r w:rsidRPr="00680092">
        <w:t xml:space="preserve">• </w:t>
      </w:r>
      <w:r>
        <w:t xml:space="preserve">Какие вегетативные и генеративные органы имеет растение? </w:t>
      </w:r>
    </w:p>
    <w:p w14:paraId="38B835C1" w14:textId="77777777" w:rsidR="00753FF9" w:rsidRDefault="00753FF9" w:rsidP="00F16439">
      <w:r w:rsidRPr="00680092">
        <w:t xml:space="preserve">• </w:t>
      </w:r>
      <w:r>
        <w:t xml:space="preserve">Какое основное назначение этих органов? </w:t>
      </w:r>
    </w:p>
    <w:p w14:paraId="0DF2EF94" w14:textId="77777777" w:rsidR="00753FF9" w:rsidRPr="00BC5072" w:rsidRDefault="00753FF9" w:rsidP="00F16439">
      <w:pPr>
        <w:tabs>
          <w:tab w:val="num" w:pos="0"/>
        </w:tabs>
        <w:spacing w:line="288" w:lineRule="auto"/>
        <w:jc w:val="both"/>
        <w:rPr>
          <w:b/>
          <w:bCs/>
          <w:sz w:val="22"/>
          <w:szCs w:val="22"/>
        </w:rPr>
      </w:pPr>
      <w:r w:rsidRPr="00BC5072">
        <w:rPr>
          <w:b/>
          <w:bCs/>
          <w:sz w:val="22"/>
          <w:szCs w:val="22"/>
        </w:rPr>
        <w:t>Работа 5. Внешнее строение листьев</w:t>
      </w:r>
    </w:p>
    <w:p w14:paraId="3BDDB8AA" w14:textId="77777777" w:rsidR="00753FF9" w:rsidRPr="00BC5072" w:rsidRDefault="00753FF9" w:rsidP="00F16439">
      <w:pPr>
        <w:widowControl/>
        <w:numPr>
          <w:ilvl w:val="0"/>
          <w:numId w:val="34"/>
        </w:numPr>
        <w:tabs>
          <w:tab w:val="clear" w:pos="720"/>
          <w:tab w:val="num" w:pos="360"/>
        </w:tabs>
        <w:autoSpaceDE/>
        <w:autoSpaceDN/>
        <w:adjustRightInd/>
        <w:spacing w:line="288" w:lineRule="auto"/>
        <w:ind w:left="0" w:firstLine="284"/>
        <w:jc w:val="both"/>
        <w:rPr>
          <w:sz w:val="22"/>
          <w:szCs w:val="22"/>
        </w:rPr>
      </w:pPr>
      <w:r w:rsidRPr="00BC5072">
        <w:rPr>
          <w:sz w:val="22"/>
          <w:szCs w:val="22"/>
        </w:rPr>
        <w:t xml:space="preserve">Рассмотрите гербарную коллекцию «Морфология листа». В ней собраны 16 образцов листьев разных растений. Пользуясь таблицей, определите: 1) форму листовой пластинки листьев верхнего ряда, 2) форму верхушки листа листьев второго ряда, 3) очертание края листа листьев третьего ряда, 4) тип расчленения пластинки простых листьев последнего ряда. В альбоме запишите номер вашей коллекции и 16 названий листьев или их частей, </w:t>
      </w:r>
      <w:r w:rsidRPr="00BC5072">
        <w:rPr>
          <w:spacing w:val="-4"/>
          <w:sz w:val="22"/>
          <w:szCs w:val="22"/>
        </w:rPr>
        <w:t>соответствующих четырем указанным морфологическим признакам. Например:</w:t>
      </w:r>
    </w:p>
    <w:p w14:paraId="44021891" w14:textId="77777777" w:rsidR="00753FF9" w:rsidRPr="00BC5072" w:rsidRDefault="00753FF9" w:rsidP="00F16439">
      <w:pPr>
        <w:tabs>
          <w:tab w:val="num" w:pos="0"/>
        </w:tabs>
        <w:spacing w:line="288" w:lineRule="auto"/>
        <w:ind w:firstLine="284"/>
        <w:jc w:val="both"/>
        <w:rPr>
          <w:i/>
          <w:iCs/>
          <w:sz w:val="22"/>
          <w:szCs w:val="22"/>
        </w:rPr>
      </w:pPr>
      <w:r w:rsidRPr="00BC5072">
        <w:rPr>
          <w:i/>
          <w:iCs/>
          <w:sz w:val="22"/>
          <w:szCs w:val="22"/>
        </w:rPr>
        <w:t>Коллекция № 3.</w:t>
      </w:r>
    </w:p>
    <w:p w14:paraId="1F753F1B" w14:textId="77777777" w:rsidR="00753FF9" w:rsidRPr="00BC5072" w:rsidRDefault="00753FF9" w:rsidP="00F16439">
      <w:pPr>
        <w:tabs>
          <w:tab w:val="num" w:pos="0"/>
        </w:tabs>
        <w:spacing w:line="288" w:lineRule="auto"/>
        <w:ind w:firstLine="284"/>
        <w:jc w:val="both"/>
        <w:rPr>
          <w:i/>
          <w:iCs/>
          <w:sz w:val="22"/>
          <w:szCs w:val="22"/>
        </w:rPr>
      </w:pPr>
      <w:r w:rsidRPr="00BC5072">
        <w:rPr>
          <w:i/>
          <w:iCs/>
          <w:sz w:val="22"/>
          <w:szCs w:val="22"/>
        </w:rPr>
        <w:t>1) Форма листовой пластинки: 1-округлая (жимолость), 2-ланцетная (подорожник ланцетный), 3-...</w:t>
      </w:r>
    </w:p>
    <w:p w14:paraId="7002ACC6" w14:textId="77777777" w:rsidR="00753FF9" w:rsidRPr="00BC5072" w:rsidRDefault="00753FF9" w:rsidP="00F16439">
      <w:pPr>
        <w:tabs>
          <w:tab w:val="num" w:pos="0"/>
        </w:tabs>
        <w:spacing w:line="288" w:lineRule="auto"/>
        <w:ind w:firstLine="284"/>
        <w:jc w:val="both"/>
        <w:rPr>
          <w:i/>
          <w:iCs/>
          <w:sz w:val="22"/>
          <w:szCs w:val="22"/>
        </w:rPr>
      </w:pPr>
      <w:r w:rsidRPr="00BC5072">
        <w:rPr>
          <w:i/>
          <w:iCs/>
          <w:sz w:val="22"/>
          <w:szCs w:val="22"/>
        </w:rPr>
        <w:t>2) Форма..</w:t>
      </w:r>
    </w:p>
    <w:p w14:paraId="31AB0A16" w14:textId="77777777" w:rsidR="00753FF9" w:rsidRPr="00F81122" w:rsidRDefault="00753FF9" w:rsidP="00F16439">
      <w:pPr>
        <w:pStyle w:val="Style7"/>
        <w:widowControl/>
        <w:tabs>
          <w:tab w:val="left" w:pos="350"/>
        </w:tabs>
        <w:ind w:left="350"/>
        <w:rPr>
          <w:rStyle w:val="FontStyle137"/>
          <w:sz w:val="24"/>
          <w:szCs w:val="24"/>
        </w:rPr>
      </w:pPr>
    </w:p>
    <w:p w14:paraId="09AEC609" w14:textId="77777777" w:rsidR="00753FF9" w:rsidRPr="00680092" w:rsidRDefault="00753FF9" w:rsidP="00F16439">
      <w:pPr>
        <w:widowControl/>
      </w:pPr>
      <w:r w:rsidRPr="00680092">
        <w:t>б) критерии оценивания компетенций (результатов)</w:t>
      </w:r>
    </w:p>
    <w:p w14:paraId="10F00B28" w14:textId="77777777" w:rsidR="00753FF9" w:rsidRPr="00680092" w:rsidRDefault="00753FF9" w:rsidP="00F16439">
      <w:pPr>
        <w:widowControl/>
      </w:pPr>
    </w:p>
    <w:p w14:paraId="63E8C6BC" w14:textId="77777777" w:rsidR="00753FF9" w:rsidRPr="00680092" w:rsidRDefault="00753FF9" w:rsidP="00F16439">
      <w:pPr>
        <w:widowControl/>
        <w:numPr>
          <w:ilvl w:val="0"/>
          <w:numId w:val="33"/>
        </w:numPr>
      </w:pPr>
      <w:r w:rsidRPr="00680092">
        <w:t>самостоятельность выполнения задания</w:t>
      </w:r>
    </w:p>
    <w:p w14:paraId="741D05E4" w14:textId="77777777" w:rsidR="00753FF9" w:rsidRPr="00680092" w:rsidRDefault="00753FF9" w:rsidP="00F16439">
      <w:pPr>
        <w:widowControl/>
        <w:numPr>
          <w:ilvl w:val="0"/>
          <w:numId w:val="33"/>
        </w:numPr>
      </w:pPr>
      <w:r w:rsidRPr="00680092">
        <w:t>правильность оформления задания</w:t>
      </w:r>
    </w:p>
    <w:p w14:paraId="1877F5BD" w14:textId="77777777" w:rsidR="00753FF9" w:rsidRPr="00680092" w:rsidRDefault="00753FF9" w:rsidP="00F16439">
      <w:pPr>
        <w:widowControl/>
        <w:numPr>
          <w:ilvl w:val="0"/>
          <w:numId w:val="33"/>
        </w:numPr>
      </w:pPr>
      <w:r w:rsidRPr="00680092">
        <w:t>умение анализировать и обсуждать результаты задания</w:t>
      </w:r>
    </w:p>
    <w:p w14:paraId="4D1B1B84" w14:textId="77777777" w:rsidR="00753FF9" w:rsidRPr="00680092" w:rsidRDefault="00753FF9" w:rsidP="00F16439">
      <w:pPr>
        <w:widowControl/>
        <w:numPr>
          <w:ilvl w:val="0"/>
          <w:numId w:val="33"/>
        </w:numPr>
      </w:pPr>
      <w:r w:rsidRPr="00680092">
        <w:t>умение формулировать выводы/заключение</w:t>
      </w:r>
    </w:p>
    <w:p w14:paraId="23FB7836" w14:textId="77777777" w:rsidR="00753FF9" w:rsidRPr="00680092" w:rsidRDefault="00753FF9" w:rsidP="00F16439">
      <w:pPr>
        <w:widowControl/>
      </w:pPr>
    </w:p>
    <w:p w14:paraId="013F809E" w14:textId="77777777" w:rsidR="00753FF9" w:rsidRPr="00680092" w:rsidRDefault="00753FF9" w:rsidP="00F16439">
      <w:pPr>
        <w:widowControl/>
      </w:pPr>
      <w:r w:rsidRPr="00680092">
        <w:t>в) описание шкалы оценивания</w:t>
      </w:r>
    </w:p>
    <w:p w14:paraId="7C35EE6F" w14:textId="77777777" w:rsidR="00753FF9" w:rsidRPr="00680092" w:rsidRDefault="00753FF9" w:rsidP="00F16439">
      <w:pPr>
        <w:widowControl/>
      </w:pPr>
    </w:p>
    <w:p w14:paraId="3C090BA4" w14:textId="77777777" w:rsidR="00753FF9" w:rsidRPr="00680092" w:rsidRDefault="00753FF9" w:rsidP="00F16439">
      <w:pPr>
        <w:widowControl/>
      </w:pPr>
      <w:r w:rsidRPr="00680092">
        <w:t xml:space="preserve">Бальная: от 0 до </w:t>
      </w:r>
      <w:r>
        <w:t>3</w:t>
      </w:r>
      <w:r w:rsidRPr="00680092">
        <w:t xml:space="preserve"> баллов</w:t>
      </w:r>
    </w:p>
    <w:p w14:paraId="42106693" w14:textId="77777777" w:rsidR="00753FF9" w:rsidRPr="00680092" w:rsidRDefault="00753FF9" w:rsidP="00F16439">
      <w:pPr>
        <w:widowControl/>
      </w:pPr>
    </w:p>
    <w:p w14:paraId="0A3BE0A2" w14:textId="77777777" w:rsidR="00753FF9" w:rsidRPr="00680092" w:rsidRDefault="00753FF9" w:rsidP="00F16439">
      <w:pPr>
        <w:widowControl/>
        <w:jc w:val="both"/>
      </w:pPr>
      <w:r w:rsidRPr="00680092">
        <w:t xml:space="preserve">Работа считается выполненной, в случае если студент набрал </w:t>
      </w:r>
      <w:r>
        <w:t>2</w:t>
      </w:r>
      <w:r w:rsidRPr="00680092">
        <w:t xml:space="preserve"> балла.</w:t>
      </w:r>
    </w:p>
    <w:p w14:paraId="3625686A" w14:textId="77777777" w:rsidR="00753FF9" w:rsidRPr="00680092" w:rsidRDefault="00753FF9" w:rsidP="00F16439">
      <w:pPr>
        <w:widowControl/>
      </w:pPr>
      <w:r w:rsidRPr="00680092">
        <w:t>Выполнение критериев 1, 2 - является обязательным, выполняются самостоятельно.</w:t>
      </w:r>
    </w:p>
    <w:p w14:paraId="542381E0" w14:textId="77777777" w:rsidR="00753FF9" w:rsidRPr="00680092" w:rsidRDefault="00753FF9" w:rsidP="00F16439">
      <w:pPr>
        <w:widowControl/>
      </w:pPr>
      <w:r w:rsidRPr="00680092">
        <w:t>Каждый критерий оценивается в 1 балл.</w:t>
      </w:r>
    </w:p>
    <w:p w14:paraId="713A4045" w14:textId="77777777" w:rsidR="00753FF9" w:rsidRPr="00680092" w:rsidRDefault="00753FF9" w:rsidP="00F16439">
      <w:pPr>
        <w:widowControl/>
      </w:pPr>
    </w:p>
    <w:p w14:paraId="62C0855C" w14:textId="77777777" w:rsidR="00753FF9" w:rsidRPr="00680092" w:rsidRDefault="00753FF9" w:rsidP="00F16439">
      <w:pPr>
        <w:widowControl/>
        <w:jc w:val="both"/>
      </w:pPr>
      <w:r w:rsidRPr="00680092">
        <w:t>В критериях 3, 4 допустимы недочеты. Процесс представления результатов допускает форм</w:t>
      </w:r>
      <w:r w:rsidRPr="00680092">
        <w:t>у</w:t>
      </w:r>
      <w:r w:rsidRPr="00680092">
        <w:t xml:space="preserve">лировку правильного ответа в ходе собеседования с преподавателем. </w:t>
      </w:r>
    </w:p>
    <w:p w14:paraId="0EC902A7" w14:textId="77777777" w:rsidR="00753FF9" w:rsidRPr="00680092" w:rsidRDefault="00753FF9" w:rsidP="00F16439">
      <w:pPr>
        <w:widowControl/>
        <w:jc w:val="both"/>
      </w:pPr>
      <w:r w:rsidRPr="00680092">
        <w:lastRenderedPageBreak/>
        <w:t xml:space="preserve">Каждый критерий оценивается в </w:t>
      </w:r>
      <w:r>
        <w:t xml:space="preserve">0,5 </w:t>
      </w:r>
      <w:r w:rsidRPr="00680092">
        <w:t>балл</w:t>
      </w:r>
      <w:r>
        <w:t>а.</w:t>
      </w:r>
    </w:p>
    <w:p w14:paraId="5077672E" w14:textId="77777777" w:rsidR="00753FF9" w:rsidRPr="00680092" w:rsidRDefault="00753FF9" w:rsidP="00F16439">
      <w:pPr>
        <w:widowControl/>
      </w:pPr>
      <w:r w:rsidRPr="00680092">
        <w:t>Студенты, не посещавшие лабораторные занятия, отрабатывают их в индивидуальном порядке в соответствии с графиком консультаций преподавателя, который имеется на кафедре и на оф</w:t>
      </w:r>
      <w:r w:rsidRPr="00680092">
        <w:t>и</w:t>
      </w:r>
      <w:r w:rsidRPr="00680092">
        <w:t xml:space="preserve">циальном сайте кафедры.  </w:t>
      </w:r>
    </w:p>
    <w:p w14:paraId="0FBE377D" w14:textId="77777777" w:rsidR="00753FF9" w:rsidRPr="00680092" w:rsidRDefault="00753FF9" w:rsidP="00F16439">
      <w:pPr>
        <w:pStyle w:val="Style60"/>
        <w:widowControl/>
        <w:spacing w:line="240" w:lineRule="auto"/>
        <w:ind w:firstLine="0"/>
        <w:jc w:val="both"/>
        <w:rPr>
          <w:rStyle w:val="FontStyle141"/>
          <w:sz w:val="24"/>
          <w:szCs w:val="24"/>
        </w:rPr>
      </w:pPr>
    </w:p>
    <w:p w14:paraId="0F637FD8" w14:textId="77777777" w:rsidR="00753FF9" w:rsidRPr="00680092" w:rsidRDefault="00753FF9" w:rsidP="00F16439">
      <w:pPr>
        <w:rPr>
          <w:b/>
          <w:bCs/>
        </w:rPr>
      </w:pPr>
      <w:r>
        <w:rPr>
          <w:b/>
          <w:bCs/>
        </w:rPr>
        <w:t>Устный опрос</w:t>
      </w:r>
    </w:p>
    <w:p w14:paraId="772C353E" w14:textId="77777777" w:rsidR="00753FF9" w:rsidRDefault="00753FF9" w:rsidP="00F16439"/>
    <w:p w14:paraId="76037911" w14:textId="77777777" w:rsidR="00753FF9" w:rsidRDefault="00753FF9" w:rsidP="00F16439">
      <w:r w:rsidRPr="00680092">
        <w:t xml:space="preserve">а) Примерное типовое задание </w:t>
      </w:r>
      <w:r>
        <w:t>при устном опросе</w:t>
      </w:r>
      <w:r w:rsidRPr="00680092">
        <w:t>.</w:t>
      </w:r>
    </w:p>
    <w:p w14:paraId="7E487097" w14:textId="77777777" w:rsidR="00753FF9" w:rsidRDefault="00753FF9" w:rsidP="00F16439"/>
    <w:p w14:paraId="3C1454F4" w14:textId="77777777" w:rsidR="00753FF9" w:rsidRDefault="00753FF9" w:rsidP="00F16439">
      <w:pPr>
        <w:pStyle w:val="Default"/>
      </w:pPr>
      <w:r w:rsidRPr="00680092">
        <w:t xml:space="preserve">Оценочные средства представлены тематикой и вопросами, разработанными для обсуждения на </w:t>
      </w:r>
      <w:r>
        <w:t>лабораторных</w:t>
      </w:r>
      <w:r w:rsidRPr="00680092">
        <w:t xml:space="preserve"> занятиях</w:t>
      </w:r>
      <w:r>
        <w:t xml:space="preserve"> перед выполнением лабораторных работ</w:t>
      </w:r>
      <w:r w:rsidRPr="00680092">
        <w:t xml:space="preserve">. </w:t>
      </w:r>
    </w:p>
    <w:p w14:paraId="730BF778" w14:textId="77777777" w:rsidR="00753FF9" w:rsidRPr="00093FD4" w:rsidRDefault="00753FF9" w:rsidP="00F16439">
      <w:pPr>
        <w:pStyle w:val="Default"/>
        <w:rPr>
          <w:b/>
          <w:bCs/>
        </w:rPr>
      </w:pPr>
      <w:r w:rsidRPr="00093FD4">
        <w:rPr>
          <w:b/>
          <w:bCs/>
        </w:rPr>
        <w:t>Тема: Макроструктуры лекарственных растений</w:t>
      </w:r>
    </w:p>
    <w:p w14:paraId="2D21A6D6" w14:textId="77777777" w:rsidR="00753FF9" w:rsidRPr="00BC5072" w:rsidRDefault="00753FF9" w:rsidP="00F16439">
      <w:pPr>
        <w:numPr>
          <w:ilvl w:val="0"/>
          <w:numId w:val="35"/>
        </w:numPr>
        <w:spacing w:line="288" w:lineRule="auto"/>
        <w:jc w:val="both"/>
        <w:rPr>
          <w:sz w:val="22"/>
          <w:szCs w:val="22"/>
        </w:rPr>
      </w:pPr>
      <w:r w:rsidRPr="00BC5072">
        <w:rPr>
          <w:sz w:val="22"/>
          <w:szCs w:val="22"/>
        </w:rPr>
        <w:t>Диагностические структуры цветков и соцветий.</w:t>
      </w:r>
    </w:p>
    <w:p w14:paraId="7F0A3D79" w14:textId="77777777" w:rsidR="00753FF9" w:rsidRPr="00BC5072" w:rsidRDefault="00753FF9" w:rsidP="00F16439">
      <w:pPr>
        <w:numPr>
          <w:ilvl w:val="0"/>
          <w:numId w:val="35"/>
        </w:numPr>
        <w:spacing w:line="288" w:lineRule="auto"/>
        <w:jc w:val="both"/>
        <w:rPr>
          <w:sz w:val="22"/>
          <w:szCs w:val="22"/>
        </w:rPr>
      </w:pPr>
      <w:r w:rsidRPr="00BC5072">
        <w:rPr>
          <w:sz w:val="22"/>
          <w:szCs w:val="22"/>
        </w:rPr>
        <w:t>Диагностические структуры листьев.</w:t>
      </w:r>
    </w:p>
    <w:p w14:paraId="46E55413" w14:textId="77777777" w:rsidR="00753FF9" w:rsidRPr="00BC5072" w:rsidRDefault="00753FF9" w:rsidP="00F16439">
      <w:pPr>
        <w:numPr>
          <w:ilvl w:val="0"/>
          <w:numId w:val="35"/>
        </w:numPr>
        <w:spacing w:line="288" w:lineRule="auto"/>
        <w:jc w:val="both"/>
        <w:rPr>
          <w:sz w:val="22"/>
          <w:szCs w:val="22"/>
        </w:rPr>
      </w:pPr>
      <w:r w:rsidRPr="00BC5072">
        <w:rPr>
          <w:sz w:val="22"/>
          <w:szCs w:val="22"/>
        </w:rPr>
        <w:t>Диагностические структуры побегов и их видоизменений.</w:t>
      </w:r>
    </w:p>
    <w:p w14:paraId="66D74653" w14:textId="77777777" w:rsidR="00753FF9" w:rsidRPr="00BC5072" w:rsidRDefault="00753FF9" w:rsidP="00F16439">
      <w:pPr>
        <w:numPr>
          <w:ilvl w:val="0"/>
          <w:numId w:val="35"/>
        </w:numPr>
        <w:spacing w:line="288" w:lineRule="auto"/>
        <w:jc w:val="both"/>
        <w:rPr>
          <w:sz w:val="22"/>
          <w:szCs w:val="22"/>
        </w:rPr>
      </w:pPr>
      <w:r w:rsidRPr="00BC5072">
        <w:rPr>
          <w:sz w:val="22"/>
          <w:szCs w:val="22"/>
        </w:rPr>
        <w:t>Диагностические структуры корней и их видоизменений.</w:t>
      </w:r>
    </w:p>
    <w:p w14:paraId="6BB1CDCB" w14:textId="77777777" w:rsidR="00753FF9" w:rsidRPr="00680092" w:rsidRDefault="00753FF9" w:rsidP="00F16439"/>
    <w:p w14:paraId="1F30D750" w14:textId="77777777" w:rsidR="00753FF9" w:rsidRPr="00680092" w:rsidRDefault="00753FF9" w:rsidP="00F16439">
      <w:pPr>
        <w:jc w:val="both"/>
      </w:pPr>
      <w:r w:rsidRPr="00680092">
        <w:t>б) Критерии оценивания компетенций:</w:t>
      </w:r>
    </w:p>
    <w:p w14:paraId="2FC0E790" w14:textId="77777777" w:rsidR="00753FF9" w:rsidRPr="00680092" w:rsidRDefault="00753FF9" w:rsidP="00F16439">
      <w:pPr>
        <w:pStyle w:val="Style7"/>
        <w:widowControl/>
        <w:ind w:firstLine="426"/>
        <w:jc w:val="both"/>
        <w:rPr>
          <w:rStyle w:val="FontStyle137"/>
          <w:sz w:val="24"/>
          <w:szCs w:val="24"/>
        </w:rPr>
      </w:pPr>
      <w:r w:rsidRPr="00680092">
        <w:t>Устный опрос проходит в форме развернутой беседы – творческой дискуссии, основанной на подготовке всей группы по объявленной заранее теме при максимальном участии в обсу</w:t>
      </w:r>
      <w:r w:rsidRPr="00680092">
        <w:t>ж</w:t>
      </w:r>
      <w:r w:rsidRPr="00680092">
        <w:t>дении студентов группы. Как правило, один студент раскрывает один вопрос темы, давая наиболее полный ответ. Остальные делают дополнения, высказывают различные суждения и аргументацию, могут задавать вопросы друг другу и преподавателю. Преподаватель направляет ход дискуссии, обращая внимание на существующие научные проблемы обсуждаемой темы, предлагая студентам найти собственное их решение.</w:t>
      </w:r>
    </w:p>
    <w:p w14:paraId="16804E71" w14:textId="77777777" w:rsidR="00753FF9" w:rsidRPr="00680092" w:rsidRDefault="00753FF9" w:rsidP="00F16439">
      <w:pPr>
        <w:jc w:val="both"/>
      </w:pPr>
    </w:p>
    <w:p w14:paraId="534DF155" w14:textId="77777777" w:rsidR="00753FF9" w:rsidRPr="00680092" w:rsidRDefault="00753FF9" w:rsidP="00F16439">
      <w:pPr>
        <w:widowControl/>
      </w:pPr>
      <w:r w:rsidRPr="00680092">
        <w:t>в) описание шкалы оценивания</w:t>
      </w:r>
    </w:p>
    <w:p w14:paraId="70303121" w14:textId="77777777" w:rsidR="00753FF9" w:rsidRPr="00680092" w:rsidRDefault="00753FF9" w:rsidP="00F16439">
      <w:pPr>
        <w:pStyle w:val="Style63"/>
        <w:widowControl/>
        <w:ind w:firstLine="426"/>
        <w:jc w:val="both"/>
      </w:pPr>
      <w:r w:rsidRPr="00680092">
        <w:t xml:space="preserve">Максимальная оценка за устное выступление и работу на </w:t>
      </w:r>
      <w:r>
        <w:t>лабораторном</w:t>
      </w:r>
      <w:r w:rsidRPr="00680092">
        <w:t xml:space="preserve"> занятии – </w:t>
      </w:r>
      <w:r>
        <w:t>2</w:t>
      </w:r>
      <w:r w:rsidRPr="00680092">
        <w:t xml:space="preserve"> балла</w:t>
      </w:r>
      <w:r>
        <w:t xml:space="preserve"> (на первом лабораторном занятии – по теме 1.1 «Основные понятия фармакогнозии» – 1 балл)</w:t>
      </w:r>
      <w:r w:rsidRPr="00680092">
        <w:t>.</w:t>
      </w:r>
    </w:p>
    <w:p w14:paraId="03D9A45F" w14:textId="77777777" w:rsidR="00753FF9" w:rsidRPr="00680092" w:rsidRDefault="00753FF9" w:rsidP="00F16439">
      <w:pPr>
        <w:pStyle w:val="Default"/>
        <w:jc w:val="both"/>
      </w:pPr>
      <w:r>
        <w:rPr>
          <w:b/>
          <w:bCs/>
        </w:rPr>
        <w:t>2</w:t>
      </w:r>
      <w:r w:rsidRPr="00680092">
        <w:rPr>
          <w:b/>
          <w:bCs/>
        </w:rPr>
        <w:t xml:space="preserve"> балла</w:t>
      </w:r>
      <w:r w:rsidRPr="00680092">
        <w:t xml:space="preserve"> – студент дает полный ответ на поставленный вопрос, речь его свободна и грамотна, конспект не зачитывается, а используется лишь как опорный, студент делает важные дополн</w:t>
      </w:r>
      <w:r w:rsidRPr="00680092">
        <w:t>е</w:t>
      </w:r>
      <w:r>
        <w:t>ния по существу других вопросов.</w:t>
      </w:r>
      <w:r w:rsidRPr="00680092">
        <w:t xml:space="preserve"> </w:t>
      </w:r>
    </w:p>
    <w:p w14:paraId="4F837AD8" w14:textId="77777777" w:rsidR="00753FF9" w:rsidRPr="00680092" w:rsidRDefault="00753FF9" w:rsidP="00F16439">
      <w:pPr>
        <w:pStyle w:val="Default"/>
        <w:jc w:val="both"/>
      </w:pPr>
      <w:r w:rsidRPr="00680092">
        <w:rPr>
          <w:b/>
          <w:bCs/>
        </w:rPr>
        <w:t>1 балл</w:t>
      </w:r>
      <w:r w:rsidRPr="00680092">
        <w:t xml:space="preserve"> – студент неполно владеет материалом, при изложении фактического материала допу</w:t>
      </w:r>
      <w:r w:rsidRPr="00680092">
        <w:t>с</w:t>
      </w:r>
      <w:r w:rsidRPr="00680092">
        <w:t>кает отдельные неточности</w:t>
      </w:r>
      <w:r>
        <w:t>,</w:t>
      </w:r>
      <w:r w:rsidRPr="00680092">
        <w:t xml:space="preserve"> не все выводы носят доказательный характер, при ответе </w:t>
      </w:r>
      <w:r>
        <w:t xml:space="preserve">студент </w:t>
      </w:r>
      <w:r w:rsidRPr="00680092">
        <w:t xml:space="preserve">активно пользуется конспектом вплоть до его зачитывания. </w:t>
      </w:r>
    </w:p>
    <w:p w14:paraId="020CA25D" w14:textId="77777777" w:rsidR="00753FF9" w:rsidRDefault="00753FF9" w:rsidP="00F16439">
      <w:pPr>
        <w:rPr>
          <w:rStyle w:val="FontStyle134"/>
          <w:i/>
          <w:iCs/>
          <w:sz w:val="24"/>
          <w:szCs w:val="24"/>
        </w:rPr>
      </w:pPr>
    </w:p>
    <w:p w14:paraId="39BD80DC" w14:textId="77777777" w:rsidR="00753FF9" w:rsidRDefault="00753FF9" w:rsidP="00F16439">
      <w:pPr>
        <w:pStyle w:val="Style23"/>
        <w:widowControl/>
        <w:rPr>
          <w:rStyle w:val="FontStyle134"/>
          <w:i/>
          <w:iCs/>
          <w:sz w:val="24"/>
          <w:szCs w:val="24"/>
        </w:rPr>
      </w:pPr>
      <w:r w:rsidRPr="00093FD4">
        <w:rPr>
          <w:rStyle w:val="FontStyle134"/>
          <w:sz w:val="24"/>
          <w:szCs w:val="24"/>
        </w:rPr>
        <w:t>Доклад</w:t>
      </w:r>
      <w:r w:rsidRPr="00680092">
        <w:rPr>
          <w:rStyle w:val="FontStyle134"/>
          <w:i/>
          <w:iCs/>
          <w:sz w:val="24"/>
          <w:szCs w:val="24"/>
        </w:rPr>
        <w:t xml:space="preserve"> </w:t>
      </w:r>
    </w:p>
    <w:p w14:paraId="36053ECF" w14:textId="77777777" w:rsidR="00753FF9" w:rsidRPr="00680092" w:rsidRDefault="00753FF9" w:rsidP="00F16439">
      <w:pPr>
        <w:pStyle w:val="Style23"/>
        <w:widowControl/>
        <w:rPr>
          <w:rStyle w:val="FontStyle138"/>
          <w:sz w:val="24"/>
          <w:szCs w:val="24"/>
        </w:rPr>
      </w:pPr>
    </w:p>
    <w:p w14:paraId="02474F3D" w14:textId="77777777" w:rsidR="00753FF9" w:rsidRPr="00680092" w:rsidRDefault="00753FF9" w:rsidP="00F16439">
      <w:pPr>
        <w:pStyle w:val="Style7"/>
        <w:widowControl/>
        <w:tabs>
          <w:tab w:val="left" w:pos="350"/>
        </w:tabs>
        <w:ind w:left="350"/>
        <w:rPr>
          <w:rStyle w:val="FontStyle137"/>
          <w:sz w:val="24"/>
          <w:szCs w:val="24"/>
        </w:rPr>
      </w:pPr>
      <w:r w:rsidRPr="00680092">
        <w:rPr>
          <w:rStyle w:val="FontStyle137"/>
          <w:sz w:val="24"/>
          <w:szCs w:val="24"/>
        </w:rPr>
        <w:t>а)</w:t>
      </w:r>
      <w:r w:rsidRPr="00680092">
        <w:rPr>
          <w:rStyle w:val="FontStyle137"/>
          <w:sz w:val="24"/>
          <w:szCs w:val="24"/>
        </w:rPr>
        <w:tab/>
        <w:t>типовые задания (вопросы) - образец:</w:t>
      </w:r>
    </w:p>
    <w:p w14:paraId="04B787F1" w14:textId="77777777" w:rsidR="00753FF9" w:rsidRPr="00680092" w:rsidRDefault="00753FF9" w:rsidP="00F16439">
      <w:pPr>
        <w:pStyle w:val="Style7"/>
        <w:widowControl/>
        <w:tabs>
          <w:tab w:val="left" w:pos="350"/>
        </w:tabs>
        <w:ind w:left="350"/>
        <w:rPr>
          <w:rStyle w:val="FontStyle137"/>
          <w:sz w:val="24"/>
          <w:szCs w:val="24"/>
        </w:rPr>
      </w:pPr>
    </w:p>
    <w:p w14:paraId="0FE6E58C" w14:textId="77777777" w:rsidR="00753FF9" w:rsidRPr="00680092" w:rsidRDefault="00753FF9" w:rsidP="00F16439">
      <w:pPr>
        <w:pStyle w:val="Style7"/>
        <w:widowControl/>
        <w:tabs>
          <w:tab w:val="left" w:pos="350"/>
        </w:tabs>
        <w:ind w:left="350"/>
        <w:rPr>
          <w:rStyle w:val="FontStyle137"/>
          <w:sz w:val="24"/>
          <w:szCs w:val="24"/>
        </w:rPr>
      </w:pPr>
      <w:r w:rsidRPr="00680092">
        <w:rPr>
          <w:rStyle w:val="FontStyle137"/>
          <w:sz w:val="24"/>
          <w:szCs w:val="24"/>
        </w:rPr>
        <w:t xml:space="preserve">Примерные темы докладов </w:t>
      </w:r>
      <w:r>
        <w:rPr>
          <w:rStyle w:val="FontStyle137"/>
          <w:sz w:val="24"/>
          <w:szCs w:val="24"/>
        </w:rPr>
        <w:t xml:space="preserve">по </w:t>
      </w:r>
      <w:r w:rsidRPr="00BD4A0F">
        <w:rPr>
          <w:rStyle w:val="FontStyle137"/>
          <w:b/>
          <w:bCs/>
          <w:sz w:val="24"/>
          <w:szCs w:val="24"/>
        </w:rPr>
        <w:t>теме: «Лекарственное сырье животного происхождения»</w:t>
      </w:r>
    </w:p>
    <w:p w14:paraId="2800F0C9" w14:textId="77777777" w:rsidR="00753FF9" w:rsidRPr="00F16439" w:rsidRDefault="00753FF9" w:rsidP="00F16439">
      <w:pPr>
        <w:pStyle w:val="af"/>
        <w:numPr>
          <w:ilvl w:val="0"/>
          <w:numId w:val="32"/>
        </w:numPr>
        <w:shd w:val="clear" w:color="auto" w:fill="FFFFFF"/>
        <w:spacing w:before="0" w:beforeAutospacing="0" w:after="0" w:afterAutospacing="0"/>
        <w:rPr>
          <w:lang w:val="ru-RU"/>
        </w:rPr>
      </w:pPr>
      <w:r w:rsidRPr="00F16439">
        <w:rPr>
          <w:lang w:val="ru-RU"/>
        </w:rPr>
        <w:t>Жироподобные вещества: спермацет и ланолин.</w:t>
      </w:r>
    </w:p>
    <w:p w14:paraId="47221DCE" w14:textId="77777777" w:rsidR="00753FF9" w:rsidRPr="00F16439" w:rsidRDefault="00753FF9" w:rsidP="00F16439">
      <w:pPr>
        <w:pStyle w:val="af"/>
        <w:numPr>
          <w:ilvl w:val="0"/>
          <w:numId w:val="32"/>
        </w:numPr>
        <w:shd w:val="clear" w:color="auto" w:fill="FFFFFF"/>
        <w:spacing w:before="0" w:beforeAutospacing="0" w:after="0" w:afterAutospacing="0"/>
        <w:rPr>
          <w:lang w:val="ru-RU"/>
        </w:rPr>
      </w:pPr>
      <w:r w:rsidRPr="00F16439">
        <w:rPr>
          <w:lang w:val="ru-RU"/>
        </w:rPr>
        <w:t>Панты оленей как лекарственное сырье.</w:t>
      </w:r>
    </w:p>
    <w:p w14:paraId="02DE54AC" w14:textId="77777777" w:rsidR="00753FF9" w:rsidRPr="00F16439" w:rsidRDefault="00753FF9" w:rsidP="00F16439">
      <w:pPr>
        <w:pStyle w:val="af"/>
        <w:numPr>
          <w:ilvl w:val="0"/>
          <w:numId w:val="32"/>
        </w:numPr>
        <w:shd w:val="clear" w:color="auto" w:fill="FFFFFF"/>
        <w:spacing w:before="0" w:beforeAutospacing="0" w:after="0" w:afterAutospacing="0"/>
        <w:rPr>
          <w:lang w:val="ru-RU"/>
        </w:rPr>
      </w:pPr>
      <w:r w:rsidRPr="00F16439">
        <w:rPr>
          <w:lang w:val="ru-RU"/>
        </w:rPr>
        <w:t>Продукты медоносной пчелы: мед, обножка, перга, маточное молочко.</w:t>
      </w:r>
    </w:p>
    <w:p w14:paraId="26630AC6" w14:textId="77777777" w:rsidR="00753FF9" w:rsidRPr="00F16439" w:rsidRDefault="00753FF9" w:rsidP="00F16439">
      <w:pPr>
        <w:pStyle w:val="af"/>
        <w:numPr>
          <w:ilvl w:val="0"/>
          <w:numId w:val="32"/>
        </w:numPr>
        <w:shd w:val="clear" w:color="auto" w:fill="FFFFFF"/>
        <w:spacing w:before="0" w:beforeAutospacing="0" w:after="0" w:afterAutospacing="0"/>
        <w:rPr>
          <w:lang w:val="ru-RU"/>
        </w:rPr>
      </w:pPr>
      <w:r w:rsidRPr="00F16439">
        <w:rPr>
          <w:lang w:val="ru-RU"/>
        </w:rPr>
        <w:t>Продукты медоносной пчелы: прополис, пчелиный яд.</w:t>
      </w:r>
    </w:p>
    <w:p w14:paraId="40A121ED" w14:textId="77777777" w:rsidR="00753FF9" w:rsidRPr="00F16439" w:rsidRDefault="00753FF9" w:rsidP="00F16439">
      <w:pPr>
        <w:pStyle w:val="af"/>
        <w:numPr>
          <w:ilvl w:val="0"/>
          <w:numId w:val="32"/>
        </w:numPr>
        <w:shd w:val="clear" w:color="auto" w:fill="FFFFFF"/>
        <w:spacing w:before="0" w:beforeAutospacing="0" w:after="0" w:afterAutospacing="0"/>
        <w:rPr>
          <w:lang w:val="ru-RU"/>
        </w:rPr>
      </w:pPr>
      <w:r w:rsidRPr="00F16439">
        <w:rPr>
          <w:lang w:val="ru-RU"/>
        </w:rPr>
        <w:t>Животные яды как лекарственное сырье.</w:t>
      </w:r>
    </w:p>
    <w:p w14:paraId="009F6355" w14:textId="77777777" w:rsidR="00753FF9" w:rsidRPr="00680092" w:rsidRDefault="00753FF9" w:rsidP="00F16439">
      <w:pPr>
        <w:pStyle w:val="Style7"/>
        <w:widowControl/>
        <w:tabs>
          <w:tab w:val="left" w:pos="350"/>
        </w:tabs>
        <w:ind w:left="350"/>
        <w:rPr>
          <w:rStyle w:val="FontStyle137"/>
          <w:sz w:val="24"/>
          <w:szCs w:val="24"/>
        </w:rPr>
      </w:pPr>
    </w:p>
    <w:p w14:paraId="7DB26C5F" w14:textId="77777777" w:rsidR="00753FF9" w:rsidRPr="00680092" w:rsidRDefault="00753FF9" w:rsidP="00F16439">
      <w:pPr>
        <w:pStyle w:val="Style7"/>
        <w:widowControl/>
        <w:tabs>
          <w:tab w:val="left" w:pos="350"/>
        </w:tabs>
        <w:ind w:left="350"/>
        <w:rPr>
          <w:rStyle w:val="FontStyle137"/>
          <w:sz w:val="24"/>
          <w:szCs w:val="24"/>
        </w:rPr>
      </w:pPr>
      <w:r w:rsidRPr="00680092">
        <w:rPr>
          <w:rStyle w:val="FontStyle137"/>
          <w:sz w:val="24"/>
          <w:szCs w:val="24"/>
        </w:rPr>
        <w:t>б)</w:t>
      </w:r>
      <w:r w:rsidRPr="00680092">
        <w:rPr>
          <w:rStyle w:val="FontStyle137"/>
          <w:sz w:val="24"/>
          <w:szCs w:val="24"/>
        </w:rPr>
        <w:tab/>
        <w:t>критерии оценивания компетенций (результатов):</w:t>
      </w:r>
    </w:p>
    <w:p w14:paraId="40F47711" w14:textId="77777777" w:rsidR="00753FF9" w:rsidRPr="00680092" w:rsidRDefault="00753FF9" w:rsidP="00F16439">
      <w:pPr>
        <w:pStyle w:val="Style7"/>
        <w:widowControl/>
        <w:tabs>
          <w:tab w:val="left" w:pos="350"/>
        </w:tabs>
        <w:ind w:left="350"/>
        <w:rPr>
          <w:rStyle w:val="FontStyle137"/>
          <w:sz w:val="24"/>
          <w:szCs w:val="24"/>
        </w:rPr>
      </w:pPr>
    </w:p>
    <w:p w14:paraId="7D88A49C" w14:textId="77777777" w:rsidR="00753FF9" w:rsidRDefault="00753FF9" w:rsidP="00F16439">
      <w:pPr>
        <w:pStyle w:val="Default"/>
        <w:ind w:firstLine="426"/>
        <w:jc w:val="both"/>
      </w:pPr>
      <w:r w:rsidRPr="00680092">
        <w:t>Доклад – устное выступление студента, являющееся результатом его самостоятельной по</w:t>
      </w:r>
      <w:r w:rsidRPr="00680092">
        <w:t>д</w:t>
      </w:r>
      <w:r w:rsidRPr="00680092">
        <w:t>готовки по заранее полученной теме и в соответствии с требованиями к «Самостоятельной р</w:t>
      </w:r>
      <w:r w:rsidRPr="00680092">
        <w:t>а</w:t>
      </w:r>
      <w:r w:rsidRPr="00680092">
        <w:t xml:space="preserve">боте студентов». </w:t>
      </w:r>
    </w:p>
    <w:p w14:paraId="7E1FE1EA" w14:textId="77777777" w:rsidR="00753FF9" w:rsidRPr="00680092" w:rsidRDefault="00753FF9" w:rsidP="00F16439">
      <w:pPr>
        <w:pStyle w:val="Default"/>
        <w:ind w:firstLine="426"/>
        <w:jc w:val="both"/>
      </w:pPr>
      <w:r>
        <w:lastRenderedPageBreak/>
        <w:t>Доклады заслушиваются в конце семестра во время лекционного или лабораторного зан</w:t>
      </w:r>
      <w:r>
        <w:t>я</w:t>
      </w:r>
      <w:r>
        <w:t xml:space="preserve">тия. </w:t>
      </w:r>
    </w:p>
    <w:p w14:paraId="282AC7EB" w14:textId="77777777" w:rsidR="00753FF9" w:rsidRPr="00680092" w:rsidRDefault="00753FF9" w:rsidP="00F16439">
      <w:pPr>
        <w:pStyle w:val="Default"/>
        <w:ind w:firstLine="426"/>
        <w:jc w:val="both"/>
      </w:pPr>
      <w:r w:rsidRPr="00680092">
        <w:t xml:space="preserve">Выступление во время доклада, как правило, рассчитано на </w:t>
      </w:r>
      <w:r>
        <w:t>4–5</w:t>
      </w:r>
      <w:r w:rsidRPr="00680092">
        <w:t xml:space="preserve"> минут, не может превышать установленное время, должно строго соответствовать объявленной теме. Приветствуются д</w:t>
      </w:r>
      <w:r w:rsidRPr="00680092">
        <w:t>о</w:t>
      </w:r>
      <w:r w:rsidRPr="00680092">
        <w:t xml:space="preserve">клады с дополнительным использованием презентаций и мультимедийной техники. </w:t>
      </w:r>
    </w:p>
    <w:p w14:paraId="0C444A3B" w14:textId="77777777" w:rsidR="00753FF9" w:rsidRPr="00680092" w:rsidRDefault="00753FF9" w:rsidP="00F16439">
      <w:pPr>
        <w:pStyle w:val="Default"/>
        <w:ind w:firstLine="426"/>
        <w:jc w:val="both"/>
      </w:pPr>
      <w:r w:rsidRPr="00680092">
        <w:t>Во время выступления студент может использовать свободную речь близко к тексту докл</w:t>
      </w:r>
      <w:r w:rsidRPr="00680092">
        <w:t>а</w:t>
      </w:r>
      <w:r w:rsidRPr="00680092">
        <w:t xml:space="preserve">да, однако вправе зачитывать подготовленный им текст, демонстрируя владение материалом. Речь должна быть четкая, громкая, выразительная и эмоциональная. </w:t>
      </w:r>
    </w:p>
    <w:p w14:paraId="32E07454" w14:textId="77777777" w:rsidR="00753FF9" w:rsidRPr="00680092" w:rsidRDefault="00753FF9" w:rsidP="00F16439">
      <w:pPr>
        <w:pStyle w:val="Default"/>
        <w:ind w:firstLine="426"/>
        <w:jc w:val="both"/>
      </w:pPr>
      <w:r w:rsidRPr="00680092">
        <w:t>Обязательным элементов процедуры доклада является его обсуждение. Студентам группы предлагается задавать докладчику вопросы по теме доклада, что вправе сделать и преподав</w:t>
      </w:r>
      <w:r w:rsidRPr="00680092">
        <w:t>а</w:t>
      </w:r>
      <w:r w:rsidRPr="00680092">
        <w:t xml:space="preserve">тель. В завершении возможна дискуссия. </w:t>
      </w:r>
    </w:p>
    <w:p w14:paraId="67DB8B83" w14:textId="77777777" w:rsidR="00753FF9" w:rsidRPr="00680092" w:rsidRDefault="00753FF9" w:rsidP="00F16439">
      <w:pPr>
        <w:pStyle w:val="Style7"/>
        <w:widowControl/>
        <w:tabs>
          <w:tab w:val="left" w:pos="350"/>
        </w:tabs>
        <w:ind w:left="350"/>
        <w:jc w:val="both"/>
        <w:rPr>
          <w:rStyle w:val="FontStyle137"/>
          <w:sz w:val="24"/>
          <w:szCs w:val="24"/>
        </w:rPr>
      </w:pPr>
    </w:p>
    <w:p w14:paraId="6C8407FD" w14:textId="77777777" w:rsidR="00753FF9" w:rsidRPr="00680092" w:rsidRDefault="00753FF9" w:rsidP="00F16439">
      <w:pPr>
        <w:pStyle w:val="Style7"/>
        <w:widowControl/>
        <w:tabs>
          <w:tab w:val="left" w:pos="350"/>
        </w:tabs>
        <w:ind w:left="350"/>
        <w:rPr>
          <w:rStyle w:val="FontStyle137"/>
          <w:sz w:val="24"/>
          <w:szCs w:val="24"/>
        </w:rPr>
      </w:pPr>
      <w:r w:rsidRPr="00680092">
        <w:rPr>
          <w:rStyle w:val="FontStyle137"/>
          <w:sz w:val="24"/>
          <w:szCs w:val="24"/>
        </w:rPr>
        <w:t>в)</w:t>
      </w:r>
      <w:r w:rsidRPr="00680092">
        <w:rPr>
          <w:rStyle w:val="FontStyle137"/>
          <w:sz w:val="24"/>
          <w:szCs w:val="24"/>
        </w:rPr>
        <w:tab/>
        <w:t>описание шкалы оценивания:</w:t>
      </w:r>
    </w:p>
    <w:p w14:paraId="2033683A" w14:textId="77777777" w:rsidR="00753FF9" w:rsidRPr="00680092" w:rsidRDefault="00753FF9" w:rsidP="00F16439">
      <w:pPr>
        <w:pStyle w:val="Style63"/>
        <w:widowControl/>
        <w:jc w:val="both"/>
      </w:pPr>
      <w:r w:rsidRPr="00680092">
        <w:t>Домашняя (внеаудиторная) подготовка доклада оценивается до 2-х баллов, выступление и отв</w:t>
      </w:r>
      <w:r w:rsidRPr="00680092">
        <w:t>е</w:t>
      </w:r>
      <w:r w:rsidRPr="00680092">
        <w:t xml:space="preserve">ты на вопросы до </w:t>
      </w:r>
      <w:r>
        <w:t>2</w:t>
      </w:r>
      <w:r w:rsidRPr="00680092">
        <w:t xml:space="preserve">-х баллов. Итого за выполнение данного задания студент может получить до </w:t>
      </w:r>
      <w:r>
        <w:t>4</w:t>
      </w:r>
      <w:r w:rsidRPr="00680092">
        <w:t xml:space="preserve"> баллов.</w:t>
      </w:r>
      <w:r>
        <w:t xml:space="preserve"> Доклад засчитывается, если студент получает за него от 3-х баллов.</w:t>
      </w:r>
    </w:p>
    <w:p w14:paraId="6F324186" w14:textId="77777777" w:rsidR="00753FF9" w:rsidRDefault="00753FF9" w:rsidP="00F16439">
      <w:pPr>
        <w:pStyle w:val="Default"/>
        <w:jc w:val="both"/>
        <w:rPr>
          <w:b/>
          <w:bCs/>
        </w:rPr>
      </w:pPr>
    </w:p>
    <w:p w14:paraId="7608A451" w14:textId="77777777" w:rsidR="00753FF9" w:rsidRPr="00680092" w:rsidRDefault="00753FF9" w:rsidP="00F16439">
      <w:pPr>
        <w:pStyle w:val="Default"/>
        <w:jc w:val="both"/>
      </w:pPr>
      <w:r>
        <w:rPr>
          <w:b/>
          <w:bCs/>
        </w:rPr>
        <w:t>4</w:t>
      </w:r>
      <w:r w:rsidRPr="00680092">
        <w:rPr>
          <w:b/>
          <w:bCs/>
        </w:rPr>
        <w:t xml:space="preserve"> балла</w:t>
      </w:r>
      <w:r w:rsidRPr="00680092">
        <w:t xml:space="preserve"> (максимальная оценка) – выступление (доклад) отличается последовательностью, лог</w:t>
      </w:r>
      <w:r w:rsidRPr="00680092">
        <w:t>и</w:t>
      </w:r>
      <w:r w:rsidRPr="00680092">
        <w:t>кой изложения, легко воспринимается аудиторией, при ответе на вопросы выступающий д</w:t>
      </w:r>
      <w:r w:rsidRPr="00680092">
        <w:t>е</w:t>
      </w:r>
      <w:r w:rsidRPr="00680092">
        <w:t>монстрирует глубину владения представленным материалом, ответы формулируются аргуме</w:t>
      </w:r>
      <w:r w:rsidRPr="00680092">
        <w:t>н</w:t>
      </w:r>
      <w:r w:rsidRPr="00680092">
        <w:t xml:space="preserve">тировано, обосновывается собственная позиция в проблемных ситуациях. </w:t>
      </w:r>
    </w:p>
    <w:p w14:paraId="4494B455" w14:textId="77777777" w:rsidR="00753FF9" w:rsidRPr="00680092" w:rsidRDefault="00753FF9" w:rsidP="00F16439">
      <w:pPr>
        <w:pStyle w:val="Style63"/>
        <w:widowControl/>
        <w:jc w:val="both"/>
      </w:pPr>
      <w:r>
        <w:rPr>
          <w:b/>
          <w:bCs/>
        </w:rPr>
        <w:t>3</w:t>
      </w:r>
      <w:r w:rsidRPr="00680092">
        <w:rPr>
          <w:b/>
          <w:bCs/>
        </w:rPr>
        <w:t xml:space="preserve"> балла</w:t>
      </w:r>
      <w:r w:rsidRPr="00680092">
        <w:t xml:space="preserve"> – выступление (доклад) отличается последовательностью, логикой изложения, но обоснование сделанных выводов не достаточно аргументировано, неполно раскрыто содерж</w:t>
      </w:r>
      <w:r w:rsidRPr="00680092">
        <w:t>а</w:t>
      </w:r>
      <w:r w:rsidRPr="00680092">
        <w:t>ние проблемы.</w:t>
      </w:r>
    </w:p>
    <w:p w14:paraId="17D6F2EE" w14:textId="77777777" w:rsidR="00753FF9" w:rsidRPr="00680092" w:rsidRDefault="00753FF9" w:rsidP="00F16439">
      <w:pPr>
        <w:pStyle w:val="Default"/>
        <w:jc w:val="both"/>
      </w:pPr>
      <w:r w:rsidRPr="00680092">
        <w:rPr>
          <w:b/>
          <w:bCs/>
        </w:rPr>
        <w:t>1</w:t>
      </w:r>
      <w:r>
        <w:rPr>
          <w:b/>
          <w:bCs/>
        </w:rPr>
        <w:t>-2</w:t>
      </w:r>
      <w:r w:rsidRPr="00680092">
        <w:rPr>
          <w:b/>
          <w:bCs/>
        </w:rPr>
        <w:t xml:space="preserve"> балл</w:t>
      </w:r>
      <w:r>
        <w:rPr>
          <w:b/>
          <w:bCs/>
        </w:rPr>
        <w:t>а</w:t>
      </w:r>
      <w:r w:rsidRPr="00680092">
        <w:t xml:space="preserve"> – выступающий передает содержание проблемы, но не демонстрирует умение выд</w:t>
      </w:r>
      <w:r w:rsidRPr="00680092">
        <w:t>е</w:t>
      </w:r>
      <w:r w:rsidRPr="00680092">
        <w:t>лять главное, существенное, выступление воспринимается аудиторией сложно, ответы на в</w:t>
      </w:r>
      <w:r w:rsidRPr="00680092">
        <w:t>о</w:t>
      </w:r>
      <w:r w:rsidRPr="00680092">
        <w:t xml:space="preserve">просы поверхностные, либо вызывают у докладчика затруднение. </w:t>
      </w:r>
    </w:p>
    <w:p w14:paraId="2C3243F8" w14:textId="77777777" w:rsidR="00753FF9" w:rsidRPr="00680092" w:rsidRDefault="00753FF9" w:rsidP="00F16439">
      <w:pPr>
        <w:pStyle w:val="Style63"/>
        <w:widowControl/>
        <w:jc w:val="both"/>
      </w:pPr>
      <w:r w:rsidRPr="00680092">
        <w:rPr>
          <w:b/>
          <w:bCs/>
        </w:rPr>
        <w:t>0 баллов</w:t>
      </w:r>
      <w:r w:rsidRPr="00680092">
        <w:t xml:space="preserve"> – доклад краткий, поверхностный, несамостоятельный, докладчик не разбирается в сути вопроса, не может представить его в аудитории.</w:t>
      </w:r>
    </w:p>
    <w:p w14:paraId="1F663AB7" w14:textId="77777777" w:rsidR="00753FF9" w:rsidRDefault="00753FF9" w:rsidP="00F16439">
      <w:pPr>
        <w:pStyle w:val="Style63"/>
        <w:widowControl/>
      </w:pPr>
    </w:p>
    <w:p w14:paraId="2FE74C1C" w14:textId="77777777" w:rsidR="00753FF9" w:rsidRDefault="00753FF9" w:rsidP="00F16439">
      <w:pPr>
        <w:pStyle w:val="Style23"/>
        <w:widowControl/>
        <w:rPr>
          <w:rStyle w:val="FontStyle134"/>
          <w:sz w:val="24"/>
          <w:szCs w:val="24"/>
        </w:rPr>
      </w:pPr>
      <w:r>
        <w:rPr>
          <w:rStyle w:val="FontStyle134"/>
          <w:sz w:val="24"/>
          <w:szCs w:val="24"/>
        </w:rPr>
        <w:t>Проверка конспекта</w:t>
      </w:r>
    </w:p>
    <w:p w14:paraId="575F888A" w14:textId="77777777" w:rsidR="00753FF9" w:rsidRDefault="00753FF9" w:rsidP="00F16439">
      <w:pPr>
        <w:pStyle w:val="Style23"/>
        <w:widowControl/>
        <w:rPr>
          <w:rStyle w:val="FontStyle134"/>
          <w:sz w:val="24"/>
          <w:szCs w:val="24"/>
        </w:rPr>
      </w:pPr>
    </w:p>
    <w:p w14:paraId="07060315" w14:textId="77777777" w:rsidR="00753FF9" w:rsidRPr="00680092" w:rsidRDefault="00753FF9" w:rsidP="00F16439">
      <w:pPr>
        <w:pStyle w:val="Style7"/>
        <w:widowControl/>
        <w:tabs>
          <w:tab w:val="left" w:pos="350"/>
        </w:tabs>
        <w:ind w:left="350"/>
        <w:rPr>
          <w:rStyle w:val="FontStyle137"/>
          <w:sz w:val="24"/>
          <w:szCs w:val="24"/>
        </w:rPr>
      </w:pPr>
      <w:r w:rsidRPr="00680092">
        <w:rPr>
          <w:rStyle w:val="FontStyle137"/>
          <w:sz w:val="24"/>
          <w:szCs w:val="24"/>
        </w:rPr>
        <w:t>а)</w:t>
      </w:r>
      <w:r w:rsidRPr="00680092">
        <w:rPr>
          <w:rStyle w:val="FontStyle137"/>
          <w:sz w:val="24"/>
          <w:szCs w:val="24"/>
        </w:rPr>
        <w:tab/>
        <w:t>типовые задания (вопросы) - образец:</w:t>
      </w:r>
    </w:p>
    <w:p w14:paraId="0CB0F427" w14:textId="77777777" w:rsidR="00753FF9" w:rsidRPr="00680092" w:rsidRDefault="00753FF9" w:rsidP="00F16439">
      <w:pPr>
        <w:pStyle w:val="Style7"/>
        <w:widowControl/>
        <w:tabs>
          <w:tab w:val="left" w:pos="350"/>
        </w:tabs>
        <w:ind w:left="350"/>
        <w:rPr>
          <w:rStyle w:val="FontStyle137"/>
          <w:sz w:val="24"/>
          <w:szCs w:val="24"/>
        </w:rPr>
      </w:pPr>
    </w:p>
    <w:p w14:paraId="7B93467E" w14:textId="77777777" w:rsidR="00753FF9" w:rsidRPr="002A4C68" w:rsidRDefault="00753FF9" w:rsidP="00F16439">
      <w:pPr>
        <w:pStyle w:val="Style7"/>
        <w:widowControl/>
        <w:tabs>
          <w:tab w:val="left" w:pos="350"/>
        </w:tabs>
        <w:rPr>
          <w:rStyle w:val="FontStyle137"/>
          <w:sz w:val="24"/>
          <w:szCs w:val="24"/>
        </w:rPr>
      </w:pPr>
      <w:r>
        <w:rPr>
          <w:rStyle w:val="FontStyle137"/>
          <w:sz w:val="24"/>
          <w:szCs w:val="24"/>
        </w:rPr>
        <w:t>Т</w:t>
      </w:r>
      <w:r w:rsidRPr="00680092">
        <w:rPr>
          <w:rStyle w:val="FontStyle137"/>
          <w:sz w:val="24"/>
          <w:szCs w:val="24"/>
        </w:rPr>
        <w:t xml:space="preserve">емы </w:t>
      </w:r>
      <w:r>
        <w:rPr>
          <w:rStyle w:val="FontStyle137"/>
          <w:sz w:val="24"/>
          <w:szCs w:val="24"/>
        </w:rPr>
        <w:t>внеаудиторных конспектов</w:t>
      </w:r>
      <w:r w:rsidRPr="00680092">
        <w:rPr>
          <w:rStyle w:val="FontStyle137"/>
          <w:sz w:val="24"/>
          <w:szCs w:val="24"/>
        </w:rPr>
        <w:t xml:space="preserve"> «</w:t>
      </w:r>
      <w:r w:rsidRPr="002A4C68">
        <w:rPr>
          <w:rStyle w:val="FontStyle137"/>
          <w:b/>
          <w:bCs/>
          <w:sz w:val="24"/>
          <w:szCs w:val="24"/>
        </w:rPr>
        <w:t>Основные классы действующих веществ – продуктов вторичного метаболизма»</w:t>
      </w:r>
      <w:r>
        <w:rPr>
          <w:rStyle w:val="FontStyle137"/>
          <w:b/>
          <w:bCs/>
          <w:sz w:val="24"/>
          <w:szCs w:val="24"/>
        </w:rPr>
        <w:t xml:space="preserve">. </w:t>
      </w:r>
      <w:r>
        <w:rPr>
          <w:rStyle w:val="FontStyle137"/>
          <w:sz w:val="24"/>
          <w:szCs w:val="24"/>
        </w:rPr>
        <w:t>Краткая характеристика классов:</w:t>
      </w:r>
    </w:p>
    <w:p w14:paraId="5C04572B" w14:textId="77777777" w:rsidR="00753FF9" w:rsidRDefault="00753FF9" w:rsidP="00F16439">
      <w:pPr>
        <w:pStyle w:val="Style23"/>
        <w:widowControl/>
        <w:rPr>
          <w:rStyle w:val="FontStyle134"/>
          <w:b w:val="0"/>
          <w:bCs w:val="0"/>
          <w:sz w:val="24"/>
          <w:szCs w:val="24"/>
        </w:rPr>
      </w:pPr>
      <w:r w:rsidRPr="00ED6CF3">
        <w:rPr>
          <w:rStyle w:val="FontStyle134"/>
          <w:sz w:val="24"/>
          <w:szCs w:val="24"/>
        </w:rPr>
        <w:t xml:space="preserve">1) </w:t>
      </w:r>
      <w:r w:rsidRPr="002A4C68">
        <w:rPr>
          <w:rStyle w:val="FontStyle134"/>
          <w:b w:val="0"/>
          <w:bCs w:val="0"/>
          <w:sz w:val="24"/>
          <w:szCs w:val="24"/>
        </w:rPr>
        <w:t>С</w:t>
      </w:r>
      <w:r>
        <w:rPr>
          <w:rStyle w:val="FontStyle134"/>
          <w:b w:val="0"/>
          <w:bCs w:val="0"/>
          <w:sz w:val="24"/>
          <w:szCs w:val="24"/>
        </w:rPr>
        <w:t>молы</w:t>
      </w:r>
    </w:p>
    <w:p w14:paraId="2D90EF27" w14:textId="77777777" w:rsidR="00753FF9" w:rsidRDefault="00753FF9" w:rsidP="00F16439">
      <w:pPr>
        <w:pStyle w:val="Style23"/>
        <w:widowControl/>
        <w:rPr>
          <w:rStyle w:val="FontStyle134"/>
          <w:b w:val="0"/>
          <w:bCs w:val="0"/>
          <w:sz w:val="24"/>
          <w:szCs w:val="24"/>
        </w:rPr>
      </w:pPr>
      <w:r w:rsidRPr="002A4C68">
        <w:rPr>
          <w:rStyle w:val="FontStyle134"/>
          <w:sz w:val="24"/>
          <w:szCs w:val="24"/>
        </w:rPr>
        <w:t>2)</w:t>
      </w:r>
      <w:r>
        <w:rPr>
          <w:rStyle w:val="FontStyle134"/>
          <w:b w:val="0"/>
          <w:bCs w:val="0"/>
          <w:sz w:val="24"/>
          <w:szCs w:val="24"/>
        </w:rPr>
        <w:t xml:space="preserve"> Горечи</w:t>
      </w:r>
    </w:p>
    <w:p w14:paraId="2C337F8A" w14:textId="77777777" w:rsidR="00753FF9" w:rsidRDefault="00753FF9" w:rsidP="00F16439">
      <w:pPr>
        <w:pStyle w:val="Style23"/>
        <w:widowControl/>
        <w:rPr>
          <w:rStyle w:val="FontStyle134"/>
          <w:b w:val="0"/>
          <w:bCs w:val="0"/>
          <w:sz w:val="24"/>
          <w:szCs w:val="24"/>
        </w:rPr>
      </w:pPr>
      <w:r w:rsidRPr="002A4C68">
        <w:rPr>
          <w:rStyle w:val="FontStyle134"/>
          <w:sz w:val="24"/>
          <w:szCs w:val="24"/>
        </w:rPr>
        <w:t>3)</w:t>
      </w:r>
      <w:r>
        <w:rPr>
          <w:rStyle w:val="FontStyle134"/>
          <w:b w:val="0"/>
          <w:bCs w:val="0"/>
          <w:sz w:val="24"/>
          <w:szCs w:val="24"/>
        </w:rPr>
        <w:t xml:space="preserve"> Фенолы</w:t>
      </w:r>
    </w:p>
    <w:p w14:paraId="4EB098D7" w14:textId="77777777" w:rsidR="00753FF9" w:rsidRDefault="00753FF9" w:rsidP="00F16439">
      <w:pPr>
        <w:pStyle w:val="Style23"/>
        <w:widowControl/>
        <w:rPr>
          <w:rStyle w:val="FontStyle134"/>
          <w:b w:val="0"/>
          <w:bCs w:val="0"/>
          <w:sz w:val="24"/>
          <w:szCs w:val="24"/>
        </w:rPr>
      </w:pPr>
      <w:r w:rsidRPr="002A4C68">
        <w:rPr>
          <w:rStyle w:val="FontStyle134"/>
          <w:sz w:val="24"/>
          <w:szCs w:val="24"/>
        </w:rPr>
        <w:t>4)</w:t>
      </w:r>
      <w:r>
        <w:rPr>
          <w:rStyle w:val="FontStyle134"/>
          <w:b w:val="0"/>
          <w:bCs w:val="0"/>
          <w:sz w:val="24"/>
          <w:szCs w:val="24"/>
        </w:rPr>
        <w:t xml:space="preserve"> Лигнаны</w:t>
      </w:r>
    </w:p>
    <w:p w14:paraId="67E4436C" w14:textId="77777777" w:rsidR="00753FF9" w:rsidRDefault="00753FF9" w:rsidP="00F16439">
      <w:pPr>
        <w:pStyle w:val="Style23"/>
        <w:widowControl/>
        <w:rPr>
          <w:rStyle w:val="FontStyle134"/>
          <w:b w:val="0"/>
          <w:bCs w:val="0"/>
          <w:sz w:val="24"/>
          <w:szCs w:val="24"/>
        </w:rPr>
      </w:pPr>
      <w:r w:rsidRPr="002A4C68">
        <w:rPr>
          <w:rStyle w:val="FontStyle134"/>
          <w:sz w:val="24"/>
          <w:szCs w:val="24"/>
        </w:rPr>
        <w:t>5)</w:t>
      </w:r>
      <w:r>
        <w:rPr>
          <w:rStyle w:val="FontStyle134"/>
          <w:b w:val="0"/>
          <w:bCs w:val="0"/>
          <w:sz w:val="24"/>
          <w:szCs w:val="24"/>
        </w:rPr>
        <w:t xml:space="preserve"> Кумарины</w:t>
      </w:r>
    </w:p>
    <w:p w14:paraId="3AFB85D6" w14:textId="77777777" w:rsidR="00753FF9" w:rsidRDefault="00753FF9" w:rsidP="00F16439">
      <w:pPr>
        <w:pStyle w:val="Style23"/>
        <w:widowControl/>
        <w:rPr>
          <w:rStyle w:val="FontStyle134"/>
          <w:b w:val="0"/>
          <w:bCs w:val="0"/>
          <w:sz w:val="24"/>
          <w:szCs w:val="24"/>
        </w:rPr>
      </w:pPr>
      <w:r w:rsidRPr="002A4C68">
        <w:rPr>
          <w:rStyle w:val="FontStyle134"/>
          <w:sz w:val="24"/>
          <w:szCs w:val="24"/>
        </w:rPr>
        <w:t>6)</w:t>
      </w:r>
      <w:r>
        <w:rPr>
          <w:rStyle w:val="FontStyle134"/>
          <w:b w:val="0"/>
          <w:bCs w:val="0"/>
          <w:sz w:val="24"/>
          <w:szCs w:val="24"/>
        </w:rPr>
        <w:t xml:space="preserve"> Хромоны</w:t>
      </w:r>
    </w:p>
    <w:p w14:paraId="5E4A4964" w14:textId="77777777" w:rsidR="00753FF9" w:rsidRDefault="00753FF9" w:rsidP="00F16439">
      <w:pPr>
        <w:pStyle w:val="Style7"/>
        <w:widowControl/>
        <w:tabs>
          <w:tab w:val="left" w:pos="350"/>
        </w:tabs>
        <w:ind w:left="350"/>
        <w:rPr>
          <w:rStyle w:val="FontStyle137"/>
          <w:sz w:val="24"/>
          <w:szCs w:val="24"/>
        </w:rPr>
      </w:pPr>
    </w:p>
    <w:p w14:paraId="62EE7BAF" w14:textId="77777777" w:rsidR="00753FF9" w:rsidRDefault="00753FF9" w:rsidP="00F16439">
      <w:pPr>
        <w:pStyle w:val="Style7"/>
        <w:widowControl/>
        <w:tabs>
          <w:tab w:val="left" w:pos="350"/>
        </w:tabs>
        <w:ind w:left="350"/>
        <w:rPr>
          <w:rStyle w:val="FontStyle137"/>
          <w:sz w:val="24"/>
          <w:szCs w:val="24"/>
        </w:rPr>
      </w:pPr>
      <w:r w:rsidRPr="00680092">
        <w:rPr>
          <w:rStyle w:val="FontStyle137"/>
          <w:sz w:val="24"/>
          <w:szCs w:val="24"/>
        </w:rPr>
        <w:t>б)</w:t>
      </w:r>
      <w:r w:rsidRPr="00680092">
        <w:rPr>
          <w:rStyle w:val="FontStyle137"/>
          <w:sz w:val="24"/>
          <w:szCs w:val="24"/>
        </w:rPr>
        <w:tab/>
        <w:t>критерии оцени</w:t>
      </w:r>
      <w:r>
        <w:rPr>
          <w:rStyle w:val="FontStyle137"/>
          <w:sz w:val="24"/>
          <w:szCs w:val="24"/>
        </w:rPr>
        <w:t>вания компетенций (результатов)</w:t>
      </w:r>
    </w:p>
    <w:p w14:paraId="720BDA2A" w14:textId="77777777" w:rsidR="00753FF9" w:rsidRPr="00680092" w:rsidRDefault="00753FF9" w:rsidP="00F16439">
      <w:pPr>
        <w:pStyle w:val="Style7"/>
        <w:widowControl/>
        <w:tabs>
          <w:tab w:val="left" w:pos="350"/>
        </w:tabs>
        <w:ind w:left="350"/>
        <w:rPr>
          <w:rStyle w:val="FontStyle137"/>
          <w:sz w:val="24"/>
          <w:szCs w:val="24"/>
        </w:rPr>
      </w:pPr>
    </w:p>
    <w:p w14:paraId="4BBD652F" w14:textId="77777777" w:rsidR="00753FF9" w:rsidRDefault="00753FF9" w:rsidP="00F16439">
      <w:pPr>
        <w:pStyle w:val="Style63"/>
        <w:widowControl/>
        <w:rPr>
          <w:rStyle w:val="FontStyle134"/>
          <w:b w:val="0"/>
          <w:bCs w:val="0"/>
          <w:sz w:val="24"/>
          <w:szCs w:val="24"/>
        </w:rPr>
      </w:pPr>
      <w:r>
        <w:rPr>
          <w:rStyle w:val="FontStyle134"/>
          <w:b w:val="0"/>
          <w:bCs w:val="0"/>
          <w:sz w:val="24"/>
          <w:szCs w:val="24"/>
        </w:rPr>
        <w:t xml:space="preserve">В краткую характеристику классов химических соединений должны входить заранее известные студентам пункты: </w:t>
      </w:r>
    </w:p>
    <w:p w14:paraId="3BDF9384" w14:textId="77777777" w:rsidR="00753FF9" w:rsidRDefault="00753FF9" w:rsidP="00F16439">
      <w:pPr>
        <w:pStyle w:val="Style63"/>
        <w:widowControl/>
        <w:numPr>
          <w:ilvl w:val="0"/>
          <w:numId w:val="36"/>
        </w:numPr>
        <w:rPr>
          <w:rStyle w:val="FontStyle134"/>
          <w:b w:val="0"/>
          <w:bCs w:val="0"/>
          <w:sz w:val="24"/>
          <w:szCs w:val="24"/>
        </w:rPr>
      </w:pPr>
      <w:r>
        <w:rPr>
          <w:rStyle w:val="FontStyle134"/>
          <w:b w:val="0"/>
          <w:bCs w:val="0"/>
          <w:sz w:val="24"/>
          <w:szCs w:val="24"/>
        </w:rPr>
        <w:t xml:space="preserve">определение класса и классификация веществ, </w:t>
      </w:r>
    </w:p>
    <w:p w14:paraId="0B2B07D2" w14:textId="77777777" w:rsidR="00753FF9" w:rsidRDefault="00753FF9" w:rsidP="00F16439">
      <w:pPr>
        <w:pStyle w:val="Style63"/>
        <w:widowControl/>
        <w:numPr>
          <w:ilvl w:val="0"/>
          <w:numId w:val="36"/>
        </w:numPr>
        <w:rPr>
          <w:rStyle w:val="FontStyle134"/>
          <w:b w:val="0"/>
          <w:bCs w:val="0"/>
          <w:sz w:val="24"/>
          <w:szCs w:val="24"/>
        </w:rPr>
      </w:pPr>
      <w:r>
        <w:rPr>
          <w:rStyle w:val="FontStyle134"/>
          <w:b w:val="0"/>
          <w:bCs w:val="0"/>
          <w:sz w:val="24"/>
          <w:szCs w:val="24"/>
        </w:rPr>
        <w:t xml:space="preserve">физические и химические свойства, </w:t>
      </w:r>
    </w:p>
    <w:p w14:paraId="0CD7C71A" w14:textId="77777777" w:rsidR="00753FF9" w:rsidRDefault="00753FF9" w:rsidP="00F16439">
      <w:pPr>
        <w:pStyle w:val="Style63"/>
        <w:widowControl/>
        <w:numPr>
          <w:ilvl w:val="0"/>
          <w:numId w:val="36"/>
        </w:numPr>
        <w:rPr>
          <w:rStyle w:val="FontStyle134"/>
          <w:b w:val="0"/>
          <w:bCs w:val="0"/>
          <w:sz w:val="24"/>
          <w:szCs w:val="24"/>
        </w:rPr>
      </w:pPr>
      <w:r>
        <w:rPr>
          <w:rStyle w:val="FontStyle134"/>
          <w:b w:val="0"/>
          <w:bCs w:val="0"/>
          <w:sz w:val="24"/>
          <w:szCs w:val="24"/>
        </w:rPr>
        <w:t xml:space="preserve">закономерности образования и локализации соединений в растениях, </w:t>
      </w:r>
    </w:p>
    <w:p w14:paraId="4CFDF2AE" w14:textId="77777777" w:rsidR="00753FF9" w:rsidRDefault="00753FF9" w:rsidP="00F16439">
      <w:pPr>
        <w:pStyle w:val="Style63"/>
        <w:widowControl/>
        <w:numPr>
          <w:ilvl w:val="0"/>
          <w:numId w:val="36"/>
        </w:numPr>
        <w:rPr>
          <w:rStyle w:val="FontStyle134"/>
          <w:b w:val="0"/>
          <w:bCs w:val="0"/>
          <w:sz w:val="24"/>
          <w:szCs w:val="24"/>
        </w:rPr>
      </w:pPr>
      <w:r>
        <w:rPr>
          <w:rStyle w:val="FontStyle134"/>
          <w:b w:val="0"/>
          <w:bCs w:val="0"/>
          <w:sz w:val="24"/>
          <w:szCs w:val="24"/>
        </w:rPr>
        <w:t xml:space="preserve">особенности сбора, сушки и хранения сырья, </w:t>
      </w:r>
    </w:p>
    <w:p w14:paraId="4553ECEE" w14:textId="77777777" w:rsidR="00753FF9" w:rsidRDefault="00753FF9" w:rsidP="00F16439">
      <w:pPr>
        <w:pStyle w:val="Style63"/>
        <w:widowControl/>
        <w:numPr>
          <w:ilvl w:val="0"/>
          <w:numId w:val="36"/>
        </w:numPr>
        <w:rPr>
          <w:rStyle w:val="FontStyle134"/>
          <w:b w:val="0"/>
          <w:bCs w:val="0"/>
          <w:sz w:val="24"/>
          <w:szCs w:val="24"/>
        </w:rPr>
      </w:pPr>
      <w:r>
        <w:rPr>
          <w:rStyle w:val="FontStyle134"/>
          <w:b w:val="0"/>
          <w:bCs w:val="0"/>
          <w:sz w:val="24"/>
          <w:szCs w:val="24"/>
        </w:rPr>
        <w:t xml:space="preserve">влияние условий среды и онтогенетических факторов на накопление БАВ в растениях, </w:t>
      </w:r>
    </w:p>
    <w:p w14:paraId="3FB539A2" w14:textId="77777777" w:rsidR="00753FF9" w:rsidRDefault="00753FF9" w:rsidP="00F16439">
      <w:pPr>
        <w:pStyle w:val="Style63"/>
        <w:widowControl/>
        <w:numPr>
          <w:ilvl w:val="0"/>
          <w:numId w:val="36"/>
        </w:numPr>
        <w:rPr>
          <w:rStyle w:val="FontStyle134"/>
          <w:b w:val="0"/>
          <w:bCs w:val="0"/>
          <w:sz w:val="24"/>
          <w:szCs w:val="24"/>
        </w:rPr>
      </w:pPr>
      <w:r>
        <w:rPr>
          <w:rStyle w:val="FontStyle134"/>
          <w:b w:val="0"/>
          <w:bCs w:val="0"/>
          <w:sz w:val="24"/>
          <w:szCs w:val="24"/>
        </w:rPr>
        <w:t xml:space="preserve">методы выделения из растительного сырья, </w:t>
      </w:r>
    </w:p>
    <w:p w14:paraId="2670C728" w14:textId="77777777" w:rsidR="00753FF9" w:rsidRDefault="00753FF9" w:rsidP="00F16439">
      <w:pPr>
        <w:pStyle w:val="Style63"/>
        <w:widowControl/>
        <w:numPr>
          <w:ilvl w:val="0"/>
          <w:numId w:val="36"/>
        </w:numPr>
        <w:rPr>
          <w:rStyle w:val="FontStyle134"/>
          <w:b w:val="0"/>
          <w:bCs w:val="0"/>
          <w:sz w:val="24"/>
          <w:szCs w:val="24"/>
        </w:rPr>
      </w:pPr>
      <w:r>
        <w:rPr>
          <w:rStyle w:val="FontStyle134"/>
          <w:b w:val="0"/>
          <w:bCs w:val="0"/>
          <w:sz w:val="24"/>
          <w:szCs w:val="24"/>
        </w:rPr>
        <w:lastRenderedPageBreak/>
        <w:t xml:space="preserve">оценка качества сырья, </w:t>
      </w:r>
    </w:p>
    <w:p w14:paraId="4F951210" w14:textId="77777777" w:rsidR="00753FF9" w:rsidRDefault="00753FF9" w:rsidP="00F16439">
      <w:pPr>
        <w:pStyle w:val="Style63"/>
        <w:widowControl/>
        <w:numPr>
          <w:ilvl w:val="0"/>
          <w:numId w:val="36"/>
        </w:numPr>
        <w:rPr>
          <w:rStyle w:val="FontStyle134"/>
          <w:b w:val="0"/>
          <w:bCs w:val="0"/>
          <w:sz w:val="24"/>
          <w:szCs w:val="24"/>
        </w:rPr>
      </w:pPr>
      <w:r>
        <w:rPr>
          <w:rStyle w:val="FontStyle134"/>
          <w:b w:val="0"/>
          <w:bCs w:val="0"/>
          <w:sz w:val="24"/>
          <w:szCs w:val="24"/>
        </w:rPr>
        <w:t xml:space="preserve">фармакологическое действие, </w:t>
      </w:r>
    </w:p>
    <w:p w14:paraId="24E2C30F" w14:textId="77777777" w:rsidR="00753FF9" w:rsidRDefault="00753FF9" w:rsidP="00F16439">
      <w:pPr>
        <w:pStyle w:val="Style63"/>
        <w:widowControl/>
        <w:numPr>
          <w:ilvl w:val="0"/>
          <w:numId w:val="36"/>
        </w:numPr>
        <w:rPr>
          <w:rStyle w:val="FontStyle134"/>
          <w:b w:val="0"/>
          <w:bCs w:val="0"/>
          <w:sz w:val="24"/>
          <w:szCs w:val="24"/>
        </w:rPr>
      </w:pPr>
      <w:r>
        <w:rPr>
          <w:rStyle w:val="FontStyle134"/>
          <w:b w:val="0"/>
          <w:bCs w:val="0"/>
          <w:sz w:val="24"/>
          <w:szCs w:val="24"/>
        </w:rPr>
        <w:t>применение в медицине.</w:t>
      </w:r>
    </w:p>
    <w:p w14:paraId="2A61E8B9" w14:textId="77777777" w:rsidR="00753FF9" w:rsidRDefault="00753FF9" w:rsidP="00F16439">
      <w:pPr>
        <w:pStyle w:val="Style63"/>
        <w:widowControl/>
      </w:pPr>
    </w:p>
    <w:p w14:paraId="0929C59F" w14:textId="77777777" w:rsidR="00753FF9" w:rsidRPr="00680092" w:rsidRDefault="00753FF9" w:rsidP="00F16439">
      <w:pPr>
        <w:pStyle w:val="Style7"/>
        <w:widowControl/>
        <w:tabs>
          <w:tab w:val="left" w:pos="350"/>
        </w:tabs>
        <w:ind w:left="350"/>
        <w:rPr>
          <w:rStyle w:val="FontStyle137"/>
          <w:sz w:val="24"/>
          <w:szCs w:val="24"/>
        </w:rPr>
      </w:pPr>
      <w:r w:rsidRPr="00680092">
        <w:rPr>
          <w:rStyle w:val="FontStyle137"/>
          <w:sz w:val="24"/>
          <w:szCs w:val="24"/>
        </w:rPr>
        <w:t>в)</w:t>
      </w:r>
      <w:r w:rsidRPr="00680092">
        <w:rPr>
          <w:rStyle w:val="FontStyle137"/>
          <w:sz w:val="24"/>
          <w:szCs w:val="24"/>
        </w:rPr>
        <w:tab/>
        <w:t>описание шкалы оценивания:</w:t>
      </w:r>
    </w:p>
    <w:p w14:paraId="228F1205" w14:textId="77777777" w:rsidR="00753FF9" w:rsidRDefault="00753FF9" w:rsidP="00F16439">
      <w:pPr>
        <w:pStyle w:val="Style63"/>
        <w:widowControl/>
        <w:ind w:firstLine="426"/>
        <w:jc w:val="both"/>
      </w:pPr>
      <w:r>
        <w:t xml:space="preserve">Подготовка конспекта </w:t>
      </w:r>
      <w:r w:rsidRPr="00680092">
        <w:t xml:space="preserve">оценивается до </w:t>
      </w:r>
      <w:r>
        <w:t>2</w:t>
      </w:r>
      <w:r w:rsidRPr="00680092">
        <w:t xml:space="preserve"> баллов.</w:t>
      </w:r>
      <w:r>
        <w:t xml:space="preserve"> Конспект считается зачтенным, если ст</w:t>
      </w:r>
      <w:r>
        <w:t>у</w:t>
      </w:r>
      <w:r>
        <w:t>дент набирает от 1 балла.</w:t>
      </w:r>
    </w:p>
    <w:p w14:paraId="65B31890" w14:textId="77777777" w:rsidR="00753FF9" w:rsidRPr="00680092" w:rsidRDefault="00753FF9" w:rsidP="00F16439">
      <w:pPr>
        <w:pStyle w:val="Default"/>
        <w:jc w:val="both"/>
      </w:pPr>
      <w:r>
        <w:rPr>
          <w:b/>
          <w:bCs/>
        </w:rPr>
        <w:t>2</w:t>
      </w:r>
      <w:r w:rsidRPr="00680092">
        <w:rPr>
          <w:b/>
          <w:bCs/>
        </w:rPr>
        <w:t xml:space="preserve"> балл</w:t>
      </w:r>
      <w:r>
        <w:rPr>
          <w:b/>
          <w:bCs/>
        </w:rPr>
        <w:t>а</w:t>
      </w:r>
      <w:r w:rsidRPr="00680092">
        <w:t xml:space="preserve"> (максимальная оценка) – </w:t>
      </w:r>
      <w:r>
        <w:t>конспект</w:t>
      </w:r>
      <w:r w:rsidRPr="00680092">
        <w:t xml:space="preserve"> отличается последовательностью, логикой излож</w:t>
      </w:r>
      <w:r w:rsidRPr="00680092">
        <w:t>е</w:t>
      </w:r>
      <w:r w:rsidRPr="00680092">
        <w:t xml:space="preserve">ния, </w:t>
      </w:r>
      <w:r>
        <w:t xml:space="preserve">лаконичностью и в то же время глубиной, </w:t>
      </w:r>
      <w:r w:rsidRPr="00680092">
        <w:t>легко воспринимается</w:t>
      </w:r>
      <w:r>
        <w:t>. Либо конспект</w:t>
      </w:r>
      <w:r w:rsidRPr="00680092">
        <w:t xml:space="preserve"> отличае</w:t>
      </w:r>
      <w:r w:rsidRPr="00680092">
        <w:t>т</w:t>
      </w:r>
      <w:r w:rsidRPr="00680092">
        <w:t xml:space="preserve">ся последовательностью, логикой изложения, но </w:t>
      </w:r>
      <w:r>
        <w:t>некоторые пункты характеристики раскрыты неполно</w:t>
      </w:r>
      <w:r w:rsidRPr="00680092">
        <w:t>.</w:t>
      </w:r>
      <w:r>
        <w:t xml:space="preserve"> Либо конспект содержит все пункты характеристики, но непринципиально перегр</w:t>
      </w:r>
      <w:r>
        <w:t>у</w:t>
      </w:r>
      <w:r>
        <w:t>жен информацией.</w:t>
      </w:r>
    </w:p>
    <w:p w14:paraId="22C248D8" w14:textId="77777777" w:rsidR="00753FF9" w:rsidRPr="00680092" w:rsidRDefault="00753FF9" w:rsidP="00F16439">
      <w:pPr>
        <w:pStyle w:val="Default"/>
        <w:jc w:val="both"/>
      </w:pPr>
      <w:r>
        <w:rPr>
          <w:b/>
          <w:bCs/>
        </w:rPr>
        <w:t>1</w:t>
      </w:r>
      <w:r w:rsidRPr="00680092">
        <w:rPr>
          <w:b/>
          <w:bCs/>
        </w:rPr>
        <w:t xml:space="preserve"> балл</w:t>
      </w:r>
      <w:r w:rsidRPr="00680092">
        <w:t xml:space="preserve"> – </w:t>
      </w:r>
      <w:r>
        <w:t>конспект</w:t>
      </w:r>
      <w:r w:rsidRPr="00680092">
        <w:t xml:space="preserve"> передает </w:t>
      </w:r>
      <w:r>
        <w:t xml:space="preserve">общее </w:t>
      </w:r>
      <w:r w:rsidRPr="00680092">
        <w:t xml:space="preserve">содержание </w:t>
      </w:r>
      <w:r>
        <w:t>характеристики</w:t>
      </w:r>
      <w:r w:rsidRPr="00680092">
        <w:t>, но не демонс</w:t>
      </w:r>
      <w:r>
        <w:t>трирует умение выделять главное. Материал изложен либо слишком растянуто, либо неоправданно кратко</w:t>
      </w:r>
      <w:r w:rsidRPr="00680092">
        <w:t xml:space="preserve">. </w:t>
      </w:r>
      <w:r>
        <w:t>Пропущены некоторые пункты характеристики.</w:t>
      </w:r>
    </w:p>
    <w:p w14:paraId="12715BF7" w14:textId="77777777" w:rsidR="00753FF9" w:rsidRDefault="00753FF9" w:rsidP="00F16439">
      <w:pPr>
        <w:pStyle w:val="Style63"/>
        <w:widowControl/>
        <w:jc w:val="both"/>
      </w:pPr>
      <w:r>
        <w:rPr>
          <w:b/>
          <w:bCs/>
        </w:rPr>
        <w:t>0</w:t>
      </w:r>
      <w:r w:rsidRPr="00680092">
        <w:rPr>
          <w:b/>
          <w:bCs/>
        </w:rPr>
        <w:t xml:space="preserve"> балл</w:t>
      </w:r>
      <w:r>
        <w:rPr>
          <w:b/>
          <w:bCs/>
        </w:rPr>
        <w:t>ов</w:t>
      </w:r>
      <w:r w:rsidRPr="00680092">
        <w:t xml:space="preserve"> – </w:t>
      </w:r>
      <w:r>
        <w:t>конспект</w:t>
      </w:r>
      <w:r w:rsidRPr="00680092">
        <w:t xml:space="preserve"> поверхностный, несамостоятельный, </w:t>
      </w:r>
      <w:r>
        <w:t>студент</w:t>
      </w:r>
      <w:r w:rsidRPr="00680092">
        <w:t xml:space="preserve"> не разбирается в сути вопр</w:t>
      </w:r>
      <w:r w:rsidRPr="00680092">
        <w:t>о</w:t>
      </w:r>
      <w:r w:rsidRPr="00680092">
        <w:t xml:space="preserve">са, </w:t>
      </w:r>
      <w:r>
        <w:t>пропущены многие пункты характеристики</w:t>
      </w:r>
      <w:r w:rsidRPr="00680092">
        <w:t>.</w:t>
      </w:r>
    </w:p>
    <w:p w14:paraId="21E1CFE0" w14:textId="77777777" w:rsidR="00753FF9" w:rsidRDefault="00753FF9" w:rsidP="00F16439">
      <w:pPr>
        <w:pStyle w:val="Default"/>
        <w:jc w:val="center"/>
        <w:rPr>
          <w:b/>
          <w:bCs/>
        </w:rPr>
      </w:pPr>
    </w:p>
    <w:p w14:paraId="6EF0803D" w14:textId="77777777" w:rsidR="00753FF9" w:rsidRPr="000A684E" w:rsidRDefault="00753FF9" w:rsidP="00A861C7">
      <w:pPr>
        <w:pStyle w:val="aa"/>
        <w:spacing w:line="240" w:lineRule="auto"/>
        <w:ind w:firstLine="0"/>
      </w:pPr>
    </w:p>
    <w:p w14:paraId="1B74A963" w14:textId="77777777" w:rsidR="00753FF9" w:rsidRDefault="00753FF9" w:rsidP="00A07717">
      <w:pPr>
        <w:widowControl/>
        <w:autoSpaceDE/>
        <w:autoSpaceDN/>
        <w:adjustRightInd/>
        <w:ind w:firstLine="709"/>
        <w:jc w:val="both"/>
        <w:rPr>
          <w:sz w:val="28"/>
          <w:szCs w:val="28"/>
        </w:rPr>
      </w:pPr>
    </w:p>
    <w:p w14:paraId="6592ECF1" w14:textId="77777777" w:rsidR="00753FF9" w:rsidRPr="00A07717" w:rsidRDefault="00753FF9" w:rsidP="00A861C7">
      <w:pPr>
        <w:autoSpaceDE/>
        <w:autoSpaceDN/>
        <w:adjustRightInd/>
        <w:rPr>
          <w:b/>
          <w:bCs/>
        </w:rPr>
      </w:pPr>
      <w:r w:rsidRPr="00A07717">
        <w:t>Оценочные средства приведены в Приложении «Фонд оценочных средств».</w:t>
      </w:r>
    </w:p>
    <w:p w14:paraId="5098B94F" w14:textId="77777777" w:rsidR="00753FF9" w:rsidRPr="00A07717" w:rsidRDefault="00753FF9" w:rsidP="0021535F">
      <w:pPr>
        <w:pStyle w:val="Style95"/>
        <w:widowControl/>
        <w:spacing w:line="240" w:lineRule="auto"/>
        <w:ind w:firstLine="0"/>
        <w:jc w:val="both"/>
        <w:rPr>
          <w:rStyle w:val="FontStyle140"/>
          <w:sz w:val="24"/>
          <w:szCs w:val="24"/>
        </w:rPr>
      </w:pPr>
    </w:p>
    <w:p w14:paraId="0E09EAC9" w14:textId="77777777" w:rsidR="00753FF9" w:rsidRPr="00A07717" w:rsidRDefault="00753FF9" w:rsidP="0021535F">
      <w:pPr>
        <w:pStyle w:val="Style95"/>
        <w:widowControl/>
        <w:spacing w:line="240" w:lineRule="auto"/>
        <w:ind w:firstLine="0"/>
        <w:jc w:val="both"/>
        <w:rPr>
          <w:rStyle w:val="FontStyle140"/>
          <w:sz w:val="24"/>
          <w:szCs w:val="24"/>
        </w:rPr>
      </w:pPr>
      <w:r w:rsidRPr="00A07717">
        <w:rPr>
          <w:rStyle w:val="FontStyle140"/>
          <w:sz w:val="24"/>
          <w:szCs w:val="24"/>
        </w:rPr>
        <w:t xml:space="preserve">8.3. </w:t>
      </w:r>
      <w:r w:rsidRPr="00A07717">
        <w:rPr>
          <w:b/>
          <w:bCs/>
          <w:lang w:eastAsia="en-US"/>
        </w:rPr>
        <w:t>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</w:t>
      </w:r>
      <w:r w:rsidRPr="00A07717">
        <w:rPr>
          <w:b/>
          <w:bCs/>
          <w:lang w:eastAsia="en-US"/>
        </w:rPr>
        <w:t>н</w:t>
      </w:r>
      <w:r w:rsidRPr="00A07717">
        <w:rPr>
          <w:b/>
          <w:bCs/>
          <w:lang w:eastAsia="en-US"/>
        </w:rPr>
        <w:t>ций</w:t>
      </w:r>
    </w:p>
    <w:p w14:paraId="2D80E7C1" w14:textId="77777777" w:rsidR="00753FF9" w:rsidRPr="00A07717" w:rsidRDefault="00753FF9" w:rsidP="0021535F">
      <w:pPr>
        <w:pStyle w:val="Style95"/>
        <w:widowControl/>
        <w:spacing w:line="240" w:lineRule="auto"/>
        <w:ind w:firstLine="0"/>
        <w:jc w:val="both"/>
        <w:rPr>
          <w:rStyle w:val="FontStyle140"/>
          <w:sz w:val="24"/>
          <w:szCs w:val="24"/>
        </w:rPr>
      </w:pPr>
    </w:p>
    <w:p w14:paraId="45479C92" w14:textId="77777777" w:rsidR="00753FF9" w:rsidRPr="000A684E" w:rsidRDefault="00753FF9" w:rsidP="00A11F3B">
      <w:pPr>
        <w:pStyle w:val="a5"/>
        <w:numPr>
          <w:ilvl w:val="0"/>
          <w:numId w:val="2"/>
        </w:numPr>
        <w:overflowPunct w:val="0"/>
        <w:ind w:right="-2"/>
        <w:jc w:val="both"/>
      </w:pPr>
      <w:r w:rsidRPr="000A684E">
        <w:t>Итоговая аттестация по дисциплине является интегральным показателем качества теоретических и практических знаний и навыков обучающихся по дисциплине и складывается из оценок, полученных в ходе текущей и промежуточной аттестации.</w:t>
      </w:r>
    </w:p>
    <w:p w14:paraId="674E757D" w14:textId="77777777" w:rsidR="00753FF9" w:rsidRPr="000A684E" w:rsidRDefault="00753FF9" w:rsidP="00A11F3B">
      <w:pPr>
        <w:pStyle w:val="a5"/>
        <w:numPr>
          <w:ilvl w:val="0"/>
          <w:numId w:val="2"/>
        </w:numPr>
        <w:overflowPunct w:val="0"/>
        <w:ind w:right="-2"/>
        <w:jc w:val="both"/>
      </w:pPr>
      <w:r w:rsidRPr="000A684E">
        <w:t>Текущая аттестация в семестре проводится с целью обеспечения своевременной о</w:t>
      </w:r>
      <w:r w:rsidRPr="000A684E">
        <w:t>б</w:t>
      </w:r>
      <w:r w:rsidRPr="000A684E">
        <w:t>ратной связи, для коррекции обучения, активизации самостоятельной работы обуч</w:t>
      </w:r>
      <w:r w:rsidRPr="000A684E">
        <w:t>а</w:t>
      </w:r>
      <w:r w:rsidRPr="000A684E">
        <w:t xml:space="preserve">ющихся. </w:t>
      </w:r>
    </w:p>
    <w:p w14:paraId="47FE1E31" w14:textId="77777777" w:rsidR="00753FF9" w:rsidRPr="000A684E" w:rsidRDefault="00753FF9" w:rsidP="00A11F3B">
      <w:pPr>
        <w:pStyle w:val="a5"/>
        <w:numPr>
          <w:ilvl w:val="0"/>
          <w:numId w:val="2"/>
        </w:numPr>
        <w:overflowPunct w:val="0"/>
        <w:ind w:right="-2"/>
        <w:jc w:val="both"/>
      </w:pPr>
      <w:r w:rsidRPr="000A684E">
        <w:t>Промежуточная аттестация предназначена для объективного подтверждения и оц</w:t>
      </w:r>
      <w:r w:rsidRPr="000A684E">
        <w:t>е</w:t>
      </w:r>
      <w:r w:rsidRPr="000A684E">
        <w:t>нивания достигнутых результатов обучения после завершения изучения дисциплины.</w:t>
      </w:r>
    </w:p>
    <w:p w14:paraId="7AD91936" w14:textId="77777777" w:rsidR="00753FF9" w:rsidRDefault="00753FF9" w:rsidP="00A11F3B">
      <w:pPr>
        <w:pStyle w:val="a5"/>
        <w:numPr>
          <w:ilvl w:val="0"/>
          <w:numId w:val="2"/>
        </w:numPr>
        <w:overflowPunct w:val="0"/>
        <w:ind w:right="-2"/>
        <w:jc w:val="both"/>
      </w:pPr>
      <w:r w:rsidRPr="000A684E">
        <w:t xml:space="preserve">Текущая аттестация осуществляется: </w:t>
      </w:r>
    </w:p>
    <w:p w14:paraId="75A91D88" w14:textId="77777777" w:rsidR="00753FF9" w:rsidRDefault="00753FF9" w:rsidP="007B45ED">
      <w:pPr>
        <w:pStyle w:val="a5"/>
        <w:numPr>
          <w:ilvl w:val="0"/>
          <w:numId w:val="2"/>
        </w:numPr>
        <w:overflowPunct w:val="0"/>
        <w:ind w:right="-2"/>
        <w:jc w:val="both"/>
      </w:pPr>
      <w:r>
        <w:t>в 3 семестре один раз</w:t>
      </w:r>
      <w:r w:rsidRPr="000A684E">
        <w:t xml:space="preserve"> в семестр: </w:t>
      </w:r>
    </w:p>
    <w:p w14:paraId="73DEE06A" w14:textId="77777777" w:rsidR="00753FF9" w:rsidRDefault="00753FF9" w:rsidP="007B45ED">
      <w:pPr>
        <w:pStyle w:val="a5"/>
        <w:numPr>
          <w:ilvl w:val="1"/>
          <w:numId w:val="2"/>
        </w:numPr>
        <w:overflowPunct w:val="0"/>
        <w:ind w:right="-2"/>
        <w:jc w:val="both"/>
      </w:pPr>
      <w:r>
        <w:t xml:space="preserve">контрольная точка № 1 (КТ № 1) – выставляется в электронную ведомость не позднее 14 недели учебного семестра. Включает в себя оценку мероприятий  текущего контроля аудиторной и самостоятельной работы обучающегося по разделам/темам учебной дисциплины с 1 по 8 неделю учебного семестра. </w:t>
      </w:r>
    </w:p>
    <w:p w14:paraId="48544602" w14:textId="77777777" w:rsidR="00753FF9" w:rsidRPr="000A684E" w:rsidRDefault="00753FF9" w:rsidP="00A11F3B">
      <w:pPr>
        <w:pStyle w:val="a5"/>
        <w:numPr>
          <w:ilvl w:val="0"/>
          <w:numId w:val="2"/>
        </w:numPr>
        <w:overflowPunct w:val="0"/>
        <w:ind w:right="-2"/>
        <w:jc w:val="both"/>
      </w:pPr>
      <w:r w:rsidRPr="000A684E">
        <w:t xml:space="preserve">Результаты текущей и промежуточной аттестации подводятся по шкале балльно-рейтинговой системы. </w:t>
      </w:r>
    </w:p>
    <w:p w14:paraId="640E8C2C" w14:textId="77777777" w:rsidR="00753FF9" w:rsidRPr="000A684E" w:rsidRDefault="00753FF9" w:rsidP="00A11F3B">
      <w:pPr>
        <w:overflowPunct w:val="0"/>
        <w:ind w:left="720" w:right="-2"/>
        <w:jc w:val="both"/>
      </w:pPr>
    </w:p>
    <w:p w14:paraId="1D245ED6" w14:textId="77777777" w:rsidR="00753FF9" w:rsidRPr="004B0008" w:rsidRDefault="00753FF9">
      <w:pPr>
        <w:widowControl/>
        <w:autoSpaceDE/>
        <w:autoSpaceDN/>
        <w:adjustRightInd/>
        <w:rPr>
          <w:rStyle w:val="FontStyle140"/>
          <w:sz w:val="24"/>
          <w:szCs w:val="24"/>
        </w:rPr>
      </w:pPr>
      <w:bookmarkStart w:id="4" w:name="_Toc423080111"/>
      <w:bookmarkStart w:id="5" w:name="_Toc506804995"/>
      <w:bookmarkStart w:id="6" w:name="_Toc531607488"/>
    </w:p>
    <w:tbl>
      <w:tblPr>
        <w:tblW w:w="10031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652"/>
        <w:gridCol w:w="1844"/>
        <w:gridCol w:w="2409"/>
        <w:gridCol w:w="2126"/>
      </w:tblGrid>
      <w:tr w:rsidR="00753FF9" w:rsidRPr="00A07717" w14:paraId="2C3928FB" w14:textId="77777777">
        <w:trPr>
          <w:trHeight w:val="399"/>
        </w:trPr>
        <w:tc>
          <w:tcPr>
            <w:tcW w:w="3652" w:type="dxa"/>
            <w:vMerge w:val="restart"/>
          </w:tcPr>
          <w:p w14:paraId="1756EBF8" w14:textId="77777777" w:rsidR="00753FF9" w:rsidRPr="00A07717" w:rsidRDefault="00753FF9" w:rsidP="00CB5909">
            <w:pPr>
              <w:pStyle w:val="Style95"/>
              <w:widowControl/>
              <w:spacing w:line="240" w:lineRule="auto"/>
              <w:ind w:firstLine="22"/>
              <w:jc w:val="center"/>
              <w:rPr>
                <w:b/>
                <w:bCs/>
              </w:rPr>
            </w:pPr>
            <w:r w:rsidRPr="00A07717">
              <w:rPr>
                <w:b/>
                <w:bCs/>
              </w:rPr>
              <w:t xml:space="preserve">Этап рейтинговой системы / </w:t>
            </w:r>
          </w:p>
          <w:p w14:paraId="7CA753B8" w14:textId="77777777" w:rsidR="00753FF9" w:rsidRPr="00A07717" w:rsidRDefault="00753FF9" w:rsidP="00CB5909">
            <w:pPr>
              <w:pStyle w:val="Style95"/>
              <w:widowControl/>
              <w:spacing w:line="240" w:lineRule="auto"/>
              <w:ind w:firstLine="22"/>
              <w:jc w:val="center"/>
              <w:rPr>
                <w:b/>
                <w:bCs/>
              </w:rPr>
            </w:pPr>
            <w:r w:rsidRPr="00A07717">
              <w:rPr>
                <w:b/>
                <w:bCs/>
              </w:rPr>
              <w:t>Оценочное средство</w:t>
            </w:r>
          </w:p>
        </w:tc>
        <w:tc>
          <w:tcPr>
            <w:tcW w:w="1844" w:type="dxa"/>
            <w:vMerge w:val="restart"/>
          </w:tcPr>
          <w:p w14:paraId="3A43B6C0" w14:textId="77777777" w:rsidR="00753FF9" w:rsidRPr="00A07717" w:rsidRDefault="00753FF9" w:rsidP="00CB5909">
            <w:pPr>
              <w:widowControl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A07717">
              <w:rPr>
                <w:b/>
                <w:bCs/>
              </w:rPr>
              <w:t>Неделя</w:t>
            </w:r>
          </w:p>
        </w:tc>
        <w:tc>
          <w:tcPr>
            <w:tcW w:w="4535" w:type="dxa"/>
            <w:gridSpan w:val="2"/>
          </w:tcPr>
          <w:p w14:paraId="52C6B5CC" w14:textId="77777777" w:rsidR="00753FF9" w:rsidRPr="00A07717" w:rsidRDefault="00753FF9" w:rsidP="00CB5909">
            <w:pPr>
              <w:pStyle w:val="Style95"/>
              <w:widowControl/>
              <w:spacing w:line="240" w:lineRule="auto"/>
              <w:ind w:firstLine="22"/>
              <w:jc w:val="center"/>
              <w:rPr>
                <w:b/>
                <w:bCs/>
              </w:rPr>
            </w:pPr>
            <w:r w:rsidRPr="00A07717">
              <w:rPr>
                <w:b/>
                <w:bCs/>
              </w:rPr>
              <w:t>Балл</w:t>
            </w:r>
          </w:p>
        </w:tc>
      </w:tr>
      <w:tr w:rsidR="00753FF9" w:rsidRPr="00A07717" w14:paraId="0E4B2BEE" w14:textId="77777777">
        <w:trPr>
          <w:trHeight w:val="414"/>
        </w:trPr>
        <w:tc>
          <w:tcPr>
            <w:tcW w:w="3652" w:type="dxa"/>
            <w:vMerge/>
          </w:tcPr>
          <w:p w14:paraId="27E5DECE" w14:textId="77777777" w:rsidR="00753FF9" w:rsidRPr="00A07717" w:rsidRDefault="00753FF9" w:rsidP="00CB5909">
            <w:pPr>
              <w:pStyle w:val="Style95"/>
              <w:widowControl/>
              <w:spacing w:line="240" w:lineRule="auto"/>
              <w:ind w:firstLine="22"/>
              <w:rPr>
                <w:b/>
                <w:bCs/>
              </w:rPr>
            </w:pPr>
          </w:p>
        </w:tc>
        <w:tc>
          <w:tcPr>
            <w:tcW w:w="1844" w:type="dxa"/>
            <w:vMerge/>
          </w:tcPr>
          <w:p w14:paraId="38A15276" w14:textId="77777777" w:rsidR="00753FF9" w:rsidRPr="00A07717" w:rsidRDefault="00753FF9" w:rsidP="00CB5909">
            <w:pPr>
              <w:pStyle w:val="Style95"/>
              <w:widowControl/>
              <w:spacing w:line="240" w:lineRule="auto"/>
              <w:ind w:firstLine="22"/>
              <w:rPr>
                <w:b/>
                <w:bCs/>
              </w:rPr>
            </w:pPr>
          </w:p>
        </w:tc>
        <w:tc>
          <w:tcPr>
            <w:tcW w:w="2409" w:type="dxa"/>
          </w:tcPr>
          <w:p w14:paraId="1FE5599A" w14:textId="77777777" w:rsidR="00753FF9" w:rsidRPr="00A07717" w:rsidRDefault="00753FF9" w:rsidP="00CB5909">
            <w:pPr>
              <w:pStyle w:val="Style95"/>
              <w:widowControl/>
              <w:spacing w:line="240" w:lineRule="auto"/>
              <w:ind w:firstLine="22"/>
              <w:jc w:val="center"/>
            </w:pPr>
            <w:r w:rsidRPr="00A07717">
              <w:t>Минимум</w:t>
            </w:r>
            <w:r w:rsidRPr="00A07717">
              <w:rPr>
                <w:color w:val="FF0000"/>
              </w:rPr>
              <w:t>*</w:t>
            </w:r>
          </w:p>
        </w:tc>
        <w:tc>
          <w:tcPr>
            <w:tcW w:w="2126" w:type="dxa"/>
          </w:tcPr>
          <w:p w14:paraId="3CAB2F87" w14:textId="77777777" w:rsidR="00753FF9" w:rsidRPr="00A07717" w:rsidRDefault="00753FF9" w:rsidP="00CB5909">
            <w:pPr>
              <w:pStyle w:val="Style95"/>
              <w:widowControl/>
              <w:spacing w:line="240" w:lineRule="auto"/>
              <w:ind w:firstLine="22"/>
              <w:jc w:val="center"/>
            </w:pPr>
            <w:r w:rsidRPr="00A07717">
              <w:t>Максимум</w:t>
            </w:r>
            <w:r w:rsidRPr="00A07717">
              <w:rPr>
                <w:color w:val="FF0000"/>
              </w:rPr>
              <w:t>**</w:t>
            </w:r>
          </w:p>
        </w:tc>
      </w:tr>
      <w:tr w:rsidR="00753FF9" w:rsidRPr="00A07717" w14:paraId="79C10D69" w14:textId="77777777">
        <w:trPr>
          <w:trHeight w:val="414"/>
        </w:trPr>
        <w:tc>
          <w:tcPr>
            <w:tcW w:w="10031" w:type="dxa"/>
            <w:gridSpan w:val="4"/>
          </w:tcPr>
          <w:p w14:paraId="74E113C9" w14:textId="77777777" w:rsidR="00753FF9" w:rsidRPr="00A07717" w:rsidRDefault="00753FF9" w:rsidP="00CB5909">
            <w:pPr>
              <w:pStyle w:val="Style95"/>
              <w:widowControl/>
              <w:spacing w:line="240" w:lineRule="auto"/>
              <w:ind w:firstLine="22"/>
              <w:jc w:val="center"/>
            </w:pPr>
            <w:r>
              <w:t>3 семестр</w:t>
            </w:r>
          </w:p>
        </w:tc>
      </w:tr>
      <w:tr w:rsidR="00753FF9" w:rsidRPr="00A07717" w14:paraId="06792CDD" w14:textId="77777777">
        <w:trPr>
          <w:trHeight w:val="414"/>
        </w:trPr>
        <w:tc>
          <w:tcPr>
            <w:tcW w:w="3652" w:type="dxa"/>
            <w:shd w:val="clear" w:color="auto" w:fill="BFBFBF"/>
          </w:tcPr>
          <w:p w14:paraId="7E2C7E09" w14:textId="77777777" w:rsidR="00753FF9" w:rsidRPr="00A07717" w:rsidRDefault="00753FF9" w:rsidP="00CB5909">
            <w:pPr>
              <w:pStyle w:val="Style95"/>
              <w:widowControl/>
              <w:spacing w:line="240" w:lineRule="auto"/>
              <w:ind w:firstLine="22"/>
              <w:rPr>
                <w:b/>
                <w:bCs/>
              </w:rPr>
            </w:pPr>
            <w:r w:rsidRPr="00A07717">
              <w:rPr>
                <w:b/>
                <w:bCs/>
              </w:rPr>
              <w:t xml:space="preserve">Текущая аттестация </w:t>
            </w:r>
          </w:p>
        </w:tc>
        <w:tc>
          <w:tcPr>
            <w:tcW w:w="1844" w:type="dxa"/>
            <w:shd w:val="clear" w:color="auto" w:fill="BFBFBF"/>
          </w:tcPr>
          <w:p w14:paraId="0BEC1A15" w14:textId="77777777" w:rsidR="00753FF9" w:rsidRPr="00A07717" w:rsidRDefault="00753FF9" w:rsidP="00CB5909">
            <w:pPr>
              <w:pStyle w:val="Style95"/>
              <w:widowControl/>
              <w:spacing w:line="240" w:lineRule="auto"/>
              <w:ind w:firstLine="22"/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2409" w:type="dxa"/>
            <w:shd w:val="clear" w:color="auto" w:fill="BFBFBF"/>
          </w:tcPr>
          <w:p w14:paraId="7BB14003" w14:textId="77777777" w:rsidR="00753FF9" w:rsidRDefault="00753FF9" w:rsidP="00CB5909">
            <w:pPr>
              <w:pStyle w:val="Style95"/>
              <w:widowControl/>
              <w:spacing w:line="240" w:lineRule="auto"/>
              <w:ind w:firstLine="22"/>
              <w:jc w:val="center"/>
              <w:rPr>
                <w:b/>
                <w:bCs/>
              </w:rPr>
            </w:pPr>
            <w:r w:rsidRPr="00A07717">
              <w:rPr>
                <w:b/>
                <w:bCs/>
              </w:rPr>
              <w:t>36 - 60% от макс</w:t>
            </w:r>
            <w:r>
              <w:rPr>
                <w:b/>
                <w:bCs/>
              </w:rPr>
              <w:t>и</w:t>
            </w:r>
            <w:r>
              <w:rPr>
                <w:b/>
                <w:bCs/>
              </w:rPr>
              <w:t>мума</w:t>
            </w:r>
          </w:p>
          <w:p w14:paraId="59F1AF9F" w14:textId="77777777" w:rsidR="00753FF9" w:rsidRPr="00A07717" w:rsidRDefault="00753FF9" w:rsidP="00CB5909">
            <w:pPr>
              <w:pStyle w:val="Style95"/>
              <w:widowControl/>
              <w:spacing w:line="240" w:lineRule="auto"/>
              <w:ind w:firstLine="22"/>
              <w:jc w:val="center"/>
              <w:rPr>
                <w:b/>
                <w:bCs/>
              </w:rPr>
            </w:pPr>
          </w:p>
        </w:tc>
        <w:tc>
          <w:tcPr>
            <w:tcW w:w="2126" w:type="dxa"/>
            <w:shd w:val="clear" w:color="auto" w:fill="BFBFBF"/>
          </w:tcPr>
          <w:p w14:paraId="27EB3C68" w14:textId="77777777" w:rsidR="00753FF9" w:rsidRPr="00A07717" w:rsidRDefault="00753FF9" w:rsidP="00CB5909">
            <w:pPr>
              <w:pStyle w:val="Style95"/>
              <w:widowControl/>
              <w:spacing w:line="240" w:lineRule="auto"/>
              <w:ind w:firstLine="22"/>
              <w:jc w:val="center"/>
              <w:rPr>
                <w:b/>
                <w:bCs/>
              </w:rPr>
            </w:pPr>
            <w:r w:rsidRPr="00A07717">
              <w:rPr>
                <w:b/>
                <w:bCs/>
              </w:rPr>
              <w:t>60</w:t>
            </w:r>
          </w:p>
        </w:tc>
      </w:tr>
      <w:tr w:rsidR="00753FF9" w:rsidRPr="00A07717" w14:paraId="11C16EA3" w14:textId="77777777">
        <w:trPr>
          <w:trHeight w:val="291"/>
        </w:trPr>
        <w:tc>
          <w:tcPr>
            <w:tcW w:w="3652" w:type="dxa"/>
          </w:tcPr>
          <w:p w14:paraId="71BACDE8" w14:textId="77777777" w:rsidR="00753FF9" w:rsidRPr="00A07717" w:rsidRDefault="00753FF9" w:rsidP="00CB5909">
            <w:pPr>
              <w:pStyle w:val="Style95"/>
              <w:widowControl/>
              <w:spacing w:line="240" w:lineRule="auto"/>
              <w:ind w:firstLine="22"/>
              <w:rPr>
                <w:b/>
                <w:bCs/>
              </w:rPr>
            </w:pPr>
            <w:r w:rsidRPr="00A07717">
              <w:rPr>
                <w:b/>
                <w:bCs/>
              </w:rPr>
              <w:t>Контрольная точка № 1</w:t>
            </w:r>
          </w:p>
        </w:tc>
        <w:tc>
          <w:tcPr>
            <w:tcW w:w="1844" w:type="dxa"/>
          </w:tcPr>
          <w:p w14:paraId="267A4341" w14:textId="77777777" w:rsidR="00753FF9" w:rsidRPr="00A07717" w:rsidRDefault="00753FF9" w:rsidP="00CB5909">
            <w:pPr>
              <w:pStyle w:val="Style95"/>
              <w:widowControl/>
              <w:spacing w:line="240" w:lineRule="auto"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2409" w:type="dxa"/>
          </w:tcPr>
          <w:p w14:paraId="3B72E5C3" w14:textId="77777777" w:rsidR="00753FF9" w:rsidRPr="00E707B6" w:rsidRDefault="00753FF9" w:rsidP="00CB5909">
            <w:pPr>
              <w:pStyle w:val="Style95"/>
              <w:widowControl/>
              <w:spacing w:line="240" w:lineRule="auto"/>
              <w:ind w:firstLine="22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36</w:t>
            </w:r>
            <w:r w:rsidRPr="00A07717"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en-US"/>
              </w:rPr>
              <w:t>(</w:t>
            </w:r>
            <w:r w:rsidRPr="00A07717">
              <w:rPr>
                <w:b/>
                <w:bCs/>
              </w:rPr>
              <w:t xml:space="preserve">60% от </w:t>
            </w:r>
            <w:r>
              <w:rPr>
                <w:b/>
                <w:bCs/>
              </w:rPr>
              <w:t>60</w:t>
            </w:r>
            <w:r>
              <w:rPr>
                <w:b/>
                <w:bCs/>
                <w:lang w:val="en-US"/>
              </w:rPr>
              <w:t>)</w:t>
            </w:r>
          </w:p>
        </w:tc>
        <w:tc>
          <w:tcPr>
            <w:tcW w:w="2126" w:type="dxa"/>
          </w:tcPr>
          <w:p w14:paraId="41E538D1" w14:textId="77777777" w:rsidR="00753FF9" w:rsidRPr="00A07717" w:rsidRDefault="00753FF9" w:rsidP="00CB5909">
            <w:pPr>
              <w:pStyle w:val="Style95"/>
              <w:widowControl/>
              <w:spacing w:line="240" w:lineRule="auto"/>
              <w:ind w:firstLine="2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60</w:t>
            </w:r>
          </w:p>
        </w:tc>
      </w:tr>
      <w:tr w:rsidR="00753FF9" w:rsidRPr="00A07717" w14:paraId="7CD92DD7" w14:textId="77777777">
        <w:trPr>
          <w:trHeight w:val="284"/>
        </w:trPr>
        <w:tc>
          <w:tcPr>
            <w:tcW w:w="3652" w:type="dxa"/>
            <w:vAlign w:val="center"/>
          </w:tcPr>
          <w:p w14:paraId="44BE2C58" w14:textId="77777777" w:rsidR="00753FF9" w:rsidRPr="007A7338" w:rsidRDefault="00753FF9" w:rsidP="00CB5909">
            <w:pPr>
              <w:pStyle w:val="Style95"/>
              <w:widowControl/>
              <w:spacing w:line="240" w:lineRule="auto"/>
              <w:ind w:firstLine="22"/>
              <w:rPr>
                <w:i/>
                <w:iCs/>
              </w:rPr>
            </w:pPr>
            <w:r>
              <w:rPr>
                <w:i/>
                <w:iCs/>
              </w:rPr>
              <w:lastRenderedPageBreak/>
              <w:t>Доклад</w:t>
            </w:r>
          </w:p>
        </w:tc>
        <w:tc>
          <w:tcPr>
            <w:tcW w:w="1844" w:type="dxa"/>
            <w:vAlign w:val="center"/>
          </w:tcPr>
          <w:p w14:paraId="4EB81099" w14:textId="77777777" w:rsidR="00753FF9" w:rsidRPr="00C37DB7" w:rsidRDefault="00753FF9" w:rsidP="00CB5909">
            <w:pPr>
              <w:pStyle w:val="Style95"/>
              <w:widowControl/>
              <w:spacing w:line="240" w:lineRule="auto"/>
              <w:ind w:firstLine="0"/>
              <w:jc w:val="center"/>
              <w:rPr>
                <w:color w:val="0070C0"/>
              </w:rPr>
            </w:pPr>
            <w:r>
              <w:rPr>
                <w:color w:val="0070C0"/>
              </w:rPr>
              <w:t>10</w:t>
            </w:r>
          </w:p>
        </w:tc>
        <w:tc>
          <w:tcPr>
            <w:tcW w:w="2409" w:type="dxa"/>
          </w:tcPr>
          <w:p w14:paraId="06619541" w14:textId="77777777" w:rsidR="00753FF9" w:rsidRPr="00A07717" w:rsidRDefault="00753FF9" w:rsidP="00CB5909">
            <w:pPr>
              <w:pStyle w:val="Style95"/>
              <w:widowControl/>
              <w:spacing w:line="240" w:lineRule="auto"/>
              <w:ind w:firstLine="22"/>
              <w:jc w:val="center"/>
            </w:pPr>
            <w:r>
              <w:t>36</w:t>
            </w:r>
          </w:p>
        </w:tc>
        <w:tc>
          <w:tcPr>
            <w:tcW w:w="2126" w:type="dxa"/>
          </w:tcPr>
          <w:p w14:paraId="68A77FA8" w14:textId="77777777" w:rsidR="00753FF9" w:rsidRPr="00E707B6" w:rsidRDefault="00753FF9" w:rsidP="00CB5909">
            <w:pPr>
              <w:pStyle w:val="Style95"/>
              <w:widowControl/>
              <w:spacing w:line="240" w:lineRule="auto"/>
              <w:ind w:firstLine="22"/>
              <w:jc w:val="center"/>
            </w:pPr>
            <w:r>
              <w:t>60</w:t>
            </w:r>
          </w:p>
        </w:tc>
      </w:tr>
      <w:tr w:rsidR="00753FF9" w:rsidRPr="00A07717" w14:paraId="0231A6B4" w14:textId="77777777">
        <w:tc>
          <w:tcPr>
            <w:tcW w:w="3652" w:type="dxa"/>
            <w:shd w:val="clear" w:color="auto" w:fill="BFBFBF"/>
          </w:tcPr>
          <w:p w14:paraId="32C07AD5" w14:textId="77777777" w:rsidR="00753FF9" w:rsidRPr="00A07717" w:rsidRDefault="00753FF9" w:rsidP="00CB5909">
            <w:pPr>
              <w:pStyle w:val="Style95"/>
              <w:widowControl/>
              <w:spacing w:line="240" w:lineRule="auto"/>
              <w:ind w:firstLine="22"/>
              <w:rPr>
                <w:b/>
                <w:bCs/>
              </w:rPr>
            </w:pPr>
            <w:r>
              <w:rPr>
                <w:b/>
                <w:bCs/>
              </w:rPr>
              <w:t>Промежуточная</w:t>
            </w:r>
            <w:r w:rsidRPr="00A07717">
              <w:rPr>
                <w:b/>
                <w:bCs/>
              </w:rPr>
              <w:t xml:space="preserve"> аттестация</w:t>
            </w:r>
          </w:p>
        </w:tc>
        <w:tc>
          <w:tcPr>
            <w:tcW w:w="1844" w:type="dxa"/>
            <w:shd w:val="clear" w:color="auto" w:fill="BFBFBF"/>
          </w:tcPr>
          <w:p w14:paraId="1D34FC3F" w14:textId="77777777" w:rsidR="00753FF9" w:rsidRPr="00A07717" w:rsidRDefault="00753FF9" w:rsidP="00CB5909">
            <w:pPr>
              <w:pStyle w:val="Style95"/>
              <w:widowControl/>
              <w:spacing w:line="240" w:lineRule="auto"/>
              <w:ind w:firstLine="0"/>
              <w:jc w:val="center"/>
              <w:rPr>
                <w:b/>
                <w:bCs/>
              </w:rPr>
            </w:pPr>
            <w:r w:rsidRPr="00A07717">
              <w:rPr>
                <w:b/>
                <w:bCs/>
              </w:rPr>
              <w:t>-</w:t>
            </w:r>
          </w:p>
        </w:tc>
        <w:tc>
          <w:tcPr>
            <w:tcW w:w="2409" w:type="dxa"/>
            <w:shd w:val="clear" w:color="auto" w:fill="BFBFBF"/>
          </w:tcPr>
          <w:p w14:paraId="14BDBF93" w14:textId="77777777" w:rsidR="00753FF9" w:rsidRPr="00A07717" w:rsidRDefault="00753FF9" w:rsidP="00CB5909">
            <w:pPr>
              <w:pStyle w:val="Style95"/>
              <w:widowControl/>
              <w:spacing w:line="240" w:lineRule="auto"/>
              <w:ind w:firstLine="22"/>
              <w:jc w:val="center"/>
              <w:rPr>
                <w:b/>
                <w:bCs/>
              </w:rPr>
            </w:pPr>
            <w:r w:rsidRPr="00A07717">
              <w:rPr>
                <w:b/>
                <w:bCs/>
              </w:rPr>
              <w:t xml:space="preserve">24 </w:t>
            </w:r>
            <w:r>
              <w:rPr>
                <w:b/>
                <w:bCs/>
              </w:rPr>
              <w:t>–</w:t>
            </w:r>
            <w:r w:rsidRPr="00A07717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(</w:t>
            </w:r>
            <w:r w:rsidRPr="00A07717">
              <w:rPr>
                <w:b/>
                <w:bCs/>
              </w:rPr>
              <w:t xml:space="preserve">60% </w:t>
            </w:r>
            <w:r>
              <w:rPr>
                <w:b/>
                <w:bCs/>
              </w:rPr>
              <w:t>от 40)</w:t>
            </w:r>
          </w:p>
        </w:tc>
        <w:tc>
          <w:tcPr>
            <w:tcW w:w="2126" w:type="dxa"/>
            <w:shd w:val="clear" w:color="auto" w:fill="BFBFBF"/>
          </w:tcPr>
          <w:p w14:paraId="4E6B3734" w14:textId="77777777" w:rsidR="00753FF9" w:rsidRPr="00A07717" w:rsidRDefault="00753FF9" w:rsidP="00CB5909">
            <w:pPr>
              <w:pStyle w:val="Style95"/>
              <w:widowControl/>
              <w:spacing w:line="240" w:lineRule="auto"/>
              <w:ind w:firstLine="22"/>
              <w:jc w:val="center"/>
              <w:rPr>
                <w:b/>
                <w:bCs/>
              </w:rPr>
            </w:pPr>
            <w:r w:rsidRPr="00A07717">
              <w:rPr>
                <w:b/>
                <w:bCs/>
              </w:rPr>
              <w:t>40</w:t>
            </w:r>
          </w:p>
        </w:tc>
      </w:tr>
      <w:tr w:rsidR="00753FF9" w:rsidRPr="00A07717" w14:paraId="6E4B73DB" w14:textId="77777777">
        <w:tc>
          <w:tcPr>
            <w:tcW w:w="3652" w:type="dxa"/>
          </w:tcPr>
          <w:p w14:paraId="45D4EE94" w14:textId="77777777" w:rsidR="00753FF9" w:rsidRPr="00A07717" w:rsidRDefault="00753FF9" w:rsidP="00CB5909">
            <w:pPr>
              <w:pStyle w:val="Style95"/>
              <w:widowControl/>
              <w:spacing w:line="240" w:lineRule="auto"/>
              <w:ind w:firstLine="22"/>
            </w:pPr>
            <w:r>
              <w:t>зачет</w:t>
            </w:r>
          </w:p>
        </w:tc>
        <w:tc>
          <w:tcPr>
            <w:tcW w:w="1844" w:type="dxa"/>
          </w:tcPr>
          <w:p w14:paraId="14D17D89" w14:textId="77777777" w:rsidR="00753FF9" w:rsidRPr="00A07717" w:rsidRDefault="00753FF9" w:rsidP="00CB5909">
            <w:pPr>
              <w:pStyle w:val="Style95"/>
              <w:widowControl/>
              <w:spacing w:line="240" w:lineRule="auto"/>
              <w:ind w:firstLine="0"/>
              <w:jc w:val="center"/>
            </w:pPr>
            <w:r w:rsidRPr="00A07717">
              <w:t>-</w:t>
            </w:r>
          </w:p>
        </w:tc>
        <w:tc>
          <w:tcPr>
            <w:tcW w:w="2409" w:type="dxa"/>
          </w:tcPr>
          <w:p w14:paraId="43C9AC1D" w14:textId="77777777" w:rsidR="00753FF9" w:rsidRPr="00A07717" w:rsidRDefault="00753FF9" w:rsidP="00CB5909">
            <w:pPr>
              <w:pStyle w:val="Style95"/>
              <w:widowControl/>
              <w:spacing w:line="240" w:lineRule="auto"/>
              <w:ind w:firstLine="22"/>
              <w:jc w:val="center"/>
            </w:pPr>
          </w:p>
        </w:tc>
        <w:tc>
          <w:tcPr>
            <w:tcW w:w="2126" w:type="dxa"/>
          </w:tcPr>
          <w:p w14:paraId="2ADCA8FB" w14:textId="77777777" w:rsidR="00753FF9" w:rsidRPr="00A07717" w:rsidRDefault="00753FF9" w:rsidP="00CB5909">
            <w:pPr>
              <w:pStyle w:val="Style95"/>
              <w:widowControl/>
              <w:spacing w:line="240" w:lineRule="auto"/>
              <w:ind w:firstLine="22"/>
              <w:jc w:val="center"/>
            </w:pPr>
          </w:p>
        </w:tc>
      </w:tr>
      <w:tr w:rsidR="00753FF9" w:rsidRPr="00A07717" w14:paraId="266454B4" w14:textId="77777777">
        <w:tc>
          <w:tcPr>
            <w:tcW w:w="3652" w:type="dxa"/>
            <w:vAlign w:val="center"/>
          </w:tcPr>
          <w:p w14:paraId="5FA88E1F" w14:textId="77777777" w:rsidR="00753FF9" w:rsidRPr="007A7338" w:rsidRDefault="00753FF9" w:rsidP="00CB5909">
            <w:pPr>
              <w:pStyle w:val="Style95"/>
              <w:widowControl/>
              <w:spacing w:line="240" w:lineRule="auto"/>
              <w:ind w:firstLine="22"/>
              <w:rPr>
                <w:i/>
                <w:iCs/>
              </w:rPr>
            </w:pPr>
            <w:r>
              <w:rPr>
                <w:i/>
                <w:iCs/>
              </w:rPr>
              <w:t>Устный ответ на вопросы б</w:t>
            </w:r>
            <w:r>
              <w:rPr>
                <w:i/>
                <w:iCs/>
              </w:rPr>
              <w:t>и</w:t>
            </w:r>
            <w:r>
              <w:rPr>
                <w:i/>
                <w:iCs/>
              </w:rPr>
              <w:t>лета</w:t>
            </w:r>
          </w:p>
        </w:tc>
        <w:tc>
          <w:tcPr>
            <w:tcW w:w="1844" w:type="dxa"/>
          </w:tcPr>
          <w:p w14:paraId="606114F3" w14:textId="77777777" w:rsidR="00753FF9" w:rsidRPr="00A07717" w:rsidRDefault="00753FF9" w:rsidP="00CB5909">
            <w:pPr>
              <w:pStyle w:val="Style95"/>
              <w:widowControl/>
              <w:spacing w:line="240" w:lineRule="auto"/>
              <w:ind w:firstLine="0"/>
              <w:jc w:val="center"/>
            </w:pPr>
            <w:r w:rsidRPr="00A07717">
              <w:t>-</w:t>
            </w:r>
          </w:p>
        </w:tc>
        <w:tc>
          <w:tcPr>
            <w:tcW w:w="2409" w:type="dxa"/>
          </w:tcPr>
          <w:p w14:paraId="076D9861" w14:textId="77777777" w:rsidR="00753FF9" w:rsidRPr="00A07717" w:rsidRDefault="00753FF9" w:rsidP="00CB5909">
            <w:pPr>
              <w:pStyle w:val="Style95"/>
              <w:widowControl/>
              <w:spacing w:line="240" w:lineRule="auto"/>
              <w:ind w:firstLine="22"/>
              <w:jc w:val="center"/>
            </w:pPr>
            <w:r>
              <w:t>24</w:t>
            </w:r>
          </w:p>
        </w:tc>
        <w:tc>
          <w:tcPr>
            <w:tcW w:w="2126" w:type="dxa"/>
          </w:tcPr>
          <w:p w14:paraId="127B7C82" w14:textId="77777777" w:rsidR="00753FF9" w:rsidRPr="00A07717" w:rsidRDefault="00753FF9" w:rsidP="00CB5909">
            <w:pPr>
              <w:pStyle w:val="Style95"/>
              <w:widowControl/>
              <w:spacing w:line="240" w:lineRule="auto"/>
              <w:ind w:firstLine="22"/>
              <w:jc w:val="center"/>
            </w:pPr>
            <w:r>
              <w:t>40</w:t>
            </w:r>
          </w:p>
        </w:tc>
      </w:tr>
      <w:tr w:rsidR="00753FF9" w:rsidRPr="00A07717" w14:paraId="40372E2E" w14:textId="77777777">
        <w:tc>
          <w:tcPr>
            <w:tcW w:w="3652" w:type="dxa"/>
          </w:tcPr>
          <w:p w14:paraId="7212502F" w14:textId="77777777" w:rsidR="00753FF9" w:rsidRPr="00A07717" w:rsidRDefault="00753FF9" w:rsidP="00CB5909">
            <w:pPr>
              <w:pStyle w:val="Style95"/>
              <w:widowControl/>
              <w:spacing w:line="240" w:lineRule="auto"/>
              <w:ind w:firstLine="22"/>
              <w:rPr>
                <w:b/>
                <w:bCs/>
              </w:rPr>
            </w:pPr>
            <w:r w:rsidRPr="00A07717">
              <w:rPr>
                <w:b/>
                <w:bCs/>
              </w:rPr>
              <w:t>ИТОГО по дисциплине</w:t>
            </w:r>
          </w:p>
        </w:tc>
        <w:tc>
          <w:tcPr>
            <w:tcW w:w="1844" w:type="dxa"/>
          </w:tcPr>
          <w:p w14:paraId="439B1043" w14:textId="77777777" w:rsidR="00753FF9" w:rsidRPr="00A07717" w:rsidRDefault="00753FF9" w:rsidP="00CB5909">
            <w:pPr>
              <w:pStyle w:val="Style95"/>
              <w:widowControl/>
              <w:spacing w:line="240" w:lineRule="auto"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409" w:type="dxa"/>
          </w:tcPr>
          <w:p w14:paraId="2ECBB77A" w14:textId="77777777" w:rsidR="00753FF9" w:rsidRPr="00A07717" w:rsidRDefault="00753FF9" w:rsidP="00CB5909">
            <w:pPr>
              <w:pStyle w:val="Style95"/>
              <w:widowControl/>
              <w:spacing w:line="240" w:lineRule="auto"/>
              <w:ind w:firstLine="22"/>
              <w:jc w:val="center"/>
              <w:rPr>
                <w:b/>
                <w:bCs/>
              </w:rPr>
            </w:pPr>
            <w:r w:rsidRPr="00A07717">
              <w:rPr>
                <w:b/>
                <w:bCs/>
              </w:rPr>
              <w:t>60</w:t>
            </w:r>
          </w:p>
        </w:tc>
        <w:tc>
          <w:tcPr>
            <w:tcW w:w="2126" w:type="dxa"/>
          </w:tcPr>
          <w:p w14:paraId="584A94B1" w14:textId="77777777" w:rsidR="00753FF9" w:rsidRPr="00A07717" w:rsidRDefault="00753FF9" w:rsidP="00CB5909">
            <w:pPr>
              <w:pStyle w:val="Style95"/>
              <w:widowControl/>
              <w:spacing w:line="240" w:lineRule="auto"/>
              <w:ind w:firstLine="22"/>
              <w:jc w:val="center"/>
              <w:rPr>
                <w:b/>
                <w:bCs/>
              </w:rPr>
            </w:pPr>
            <w:r w:rsidRPr="00A07717">
              <w:rPr>
                <w:b/>
                <w:bCs/>
              </w:rPr>
              <w:t>100</w:t>
            </w:r>
          </w:p>
        </w:tc>
      </w:tr>
    </w:tbl>
    <w:p w14:paraId="1FF3796C" w14:textId="77777777" w:rsidR="00753FF9" w:rsidRDefault="00753FF9" w:rsidP="008F692F">
      <w:pPr>
        <w:pStyle w:val="Style95"/>
        <w:spacing w:line="240" w:lineRule="auto"/>
        <w:ind w:firstLine="0"/>
        <w:jc w:val="both"/>
      </w:pPr>
      <w:r w:rsidRPr="007A7338">
        <w:t>* - Минимальное количество баллов за оценочное средство – это количество баллов, набранное обучающимся, при котором оценочное средство засчитывается, в противном случае обуча</w:t>
      </w:r>
      <w:r w:rsidRPr="007A7338">
        <w:t>ю</w:t>
      </w:r>
      <w:r w:rsidRPr="007A7338">
        <w:t>щийся должен ликвидировать появившуюся академическую задолженность по текущей или промежуточной аттестации. Минимальное количество баллов за текущую аттестацию, в т.ч. о</w:t>
      </w:r>
      <w:r w:rsidRPr="007A7338">
        <w:t>т</w:t>
      </w:r>
      <w:r w:rsidRPr="007A7338">
        <w:t>дельное оценочное средство в ее составе, и промежуточную аттестацию составляет 60% от с</w:t>
      </w:r>
      <w:r w:rsidRPr="007A7338">
        <w:t>о</w:t>
      </w:r>
      <w:r w:rsidRPr="007A7338">
        <w:t>ответствующих максимальных баллов.</w:t>
      </w:r>
    </w:p>
    <w:p w14:paraId="5A85EE7D" w14:textId="77777777" w:rsidR="00753FF9" w:rsidRPr="009370BE" w:rsidRDefault="00753FF9" w:rsidP="009370BE">
      <w:pPr>
        <w:pStyle w:val="Style95"/>
        <w:spacing w:line="240" w:lineRule="auto"/>
        <w:ind w:firstLine="0"/>
        <w:jc w:val="both"/>
        <w:rPr>
          <w:color w:val="000000"/>
        </w:rPr>
      </w:pPr>
    </w:p>
    <w:p w14:paraId="5F1B0B79" w14:textId="77777777" w:rsidR="00753FF9" w:rsidRPr="009370BE" w:rsidRDefault="00753FF9" w:rsidP="009370BE">
      <w:pPr>
        <w:pStyle w:val="Style95"/>
        <w:spacing w:line="240" w:lineRule="auto"/>
        <w:ind w:firstLine="0"/>
        <w:jc w:val="both"/>
        <w:rPr>
          <w:color w:val="000000"/>
        </w:rPr>
      </w:pPr>
      <w:r w:rsidRPr="009370BE">
        <w:rPr>
          <w:color w:val="000000"/>
        </w:rPr>
        <w:t>Студент считается аттестованным по разделу, зачету или экзамену, если он набрал не менее 60% от максимального балла, предусмотренного рабочей программой.</w:t>
      </w:r>
    </w:p>
    <w:p w14:paraId="2B940789" w14:textId="77777777" w:rsidR="00753FF9" w:rsidRPr="009370BE" w:rsidRDefault="00753FF9" w:rsidP="009370BE">
      <w:pPr>
        <w:pStyle w:val="Style95"/>
        <w:spacing w:line="240" w:lineRule="auto"/>
        <w:ind w:firstLine="0"/>
        <w:jc w:val="both"/>
        <w:rPr>
          <w:color w:val="000000"/>
        </w:rPr>
      </w:pPr>
      <w:r w:rsidRPr="009370BE">
        <w:rPr>
          <w:color w:val="000000"/>
        </w:rPr>
        <w:t>Студент может быть аттестован по дисциплине, если он аттестован по каждому разделу, зач</w:t>
      </w:r>
      <w:r w:rsidRPr="009370BE">
        <w:rPr>
          <w:color w:val="000000"/>
        </w:rPr>
        <w:t>е</w:t>
      </w:r>
      <w:r w:rsidRPr="009370BE">
        <w:rPr>
          <w:color w:val="000000"/>
        </w:rPr>
        <w:t>ту/экзамену и его суммарный балл составляет не менее 60.</w:t>
      </w:r>
    </w:p>
    <w:p w14:paraId="68F1DFCB" w14:textId="77777777" w:rsidR="00753FF9" w:rsidRPr="00A07717" w:rsidRDefault="00753FF9" w:rsidP="009370BE">
      <w:pPr>
        <w:pStyle w:val="Style95"/>
        <w:spacing w:line="240" w:lineRule="auto"/>
        <w:ind w:firstLine="0"/>
      </w:pPr>
    </w:p>
    <w:p w14:paraId="22236476" w14:textId="77777777" w:rsidR="00753FF9" w:rsidRPr="000C6B8D" w:rsidRDefault="00753FF9" w:rsidP="00A07717">
      <w:pPr>
        <w:pStyle w:val="Style95"/>
        <w:widowControl/>
        <w:spacing w:line="240" w:lineRule="auto"/>
        <w:ind w:firstLine="0"/>
        <w:rPr>
          <w:b/>
          <w:bCs/>
          <w:color w:val="000000"/>
        </w:rPr>
      </w:pPr>
      <w:r w:rsidRPr="000C6B8D">
        <w:rPr>
          <w:b/>
          <w:bCs/>
          <w:color w:val="000000"/>
        </w:rPr>
        <w:t xml:space="preserve">Определение бонусов и штрафов </w:t>
      </w:r>
    </w:p>
    <w:p w14:paraId="42D1C40E" w14:textId="77777777" w:rsidR="00753FF9" w:rsidRPr="000C6B8D" w:rsidRDefault="00753FF9" w:rsidP="000C6B8D">
      <w:pPr>
        <w:pStyle w:val="Style95"/>
        <w:widowControl/>
        <w:spacing w:line="240" w:lineRule="auto"/>
        <w:ind w:firstLine="0"/>
        <w:jc w:val="both"/>
        <w:rPr>
          <w:color w:val="000000"/>
        </w:rPr>
      </w:pPr>
      <w:r>
        <w:rPr>
          <w:color w:val="000000"/>
        </w:rPr>
        <w:t>П</w:t>
      </w:r>
      <w:r w:rsidRPr="000C6B8D">
        <w:rPr>
          <w:color w:val="000000"/>
        </w:rPr>
        <w:t>оощрительные баллы студент получает к своему рейтингу в конце семестра за активную и р</w:t>
      </w:r>
      <w:r w:rsidRPr="000C6B8D">
        <w:rPr>
          <w:color w:val="000000"/>
        </w:rPr>
        <w:t>е</w:t>
      </w:r>
      <w:r w:rsidRPr="000C6B8D">
        <w:rPr>
          <w:color w:val="000000"/>
        </w:rPr>
        <w:t>гулярную работу на занятиях</w:t>
      </w:r>
      <w:r>
        <w:rPr>
          <w:color w:val="000000"/>
        </w:rPr>
        <w:t xml:space="preserve"> – 5 баллов</w:t>
      </w:r>
      <w:r w:rsidRPr="000C6B8D">
        <w:rPr>
          <w:rStyle w:val="af3"/>
          <w:color w:val="FF0000"/>
        </w:rPr>
        <w:footnoteReference w:id="2"/>
      </w:r>
      <w:r>
        <w:rPr>
          <w:color w:val="000000"/>
        </w:rPr>
        <w:t>.</w:t>
      </w:r>
    </w:p>
    <w:bookmarkEnd w:id="4"/>
    <w:bookmarkEnd w:id="5"/>
    <w:bookmarkEnd w:id="6"/>
    <w:p w14:paraId="045B27FA" w14:textId="77777777" w:rsidR="00753FF9" w:rsidRPr="000A684E" w:rsidRDefault="00753FF9" w:rsidP="0021535F">
      <w:pPr>
        <w:pStyle w:val="Style95"/>
        <w:widowControl/>
        <w:spacing w:line="240" w:lineRule="auto"/>
        <w:ind w:firstLine="0"/>
        <w:rPr>
          <w:rStyle w:val="FontStyle140"/>
          <w:b w:val="0"/>
          <w:bCs w:val="0"/>
          <w:sz w:val="24"/>
          <w:szCs w:val="24"/>
        </w:rPr>
      </w:pPr>
    </w:p>
    <w:p w14:paraId="381961F6" w14:textId="77777777" w:rsidR="00753FF9" w:rsidRPr="000A684E" w:rsidRDefault="00753FF9" w:rsidP="002D425A">
      <w:pPr>
        <w:pStyle w:val="Style95"/>
        <w:widowControl/>
        <w:spacing w:line="240" w:lineRule="auto"/>
        <w:ind w:firstLine="0"/>
        <w:rPr>
          <w:rStyle w:val="FontStyle140"/>
          <w:sz w:val="24"/>
          <w:szCs w:val="24"/>
        </w:rPr>
      </w:pPr>
      <w:r>
        <w:rPr>
          <w:rStyle w:val="FontStyle140"/>
          <w:sz w:val="24"/>
          <w:szCs w:val="24"/>
        </w:rPr>
        <w:t>8</w:t>
      </w:r>
      <w:r w:rsidRPr="000A684E">
        <w:rPr>
          <w:rStyle w:val="FontStyle140"/>
          <w:sz w:val="24"/>
          <w:szCs w:val="24"/>
        </w:rPr>
        <w:t>.</w:t>
      </w:r>
      <w:r>
        <w:rPr>
          <w:rStyle w:val="FontStyle140"/>
          <w:sz w:val="24"/>
          <w:szCs w:val="24"/>
        </w:rPr>
        <w:t>4</w:t>
      </w:r>
      <w:r w:rsidRPr="000A684E">
        <w:rPr>
          <w:rStyle w:val="FontStyle140"/>
          <w:sz w:val="24"/>
          <w:szCs w:val="24"/>
        </w:rPr>
        <w:t>.  Шкала оценки образовательных достижений</w:t>
      </w:r>
    </w:p>
    <w:p w14:paraId="40CFE06D" w14:textId="77777777" w:rsidR="00753FF9" w:rsidRPr="009370BE" w:rsidRDefault="00753FF9" w:rsidP="009370BE">
      <w:pPr>
        <w:pStyle w:val="Style95"/>
        <w:widowControl/>
        <w:spacing w:line="240" w:lineRule="auto"/>
        <w:ind w:firstLine="0"/>
        <w:jc w:val="both"/>
        <w:rPr>
          <w:rStyle w:val="FontStyle140"/>
          <w:b w:val="0"/>
          <w:bCs w:val="0"/>
          <w:color w:val="000000"/>
          <w:sz w:val="24"/>
          <w:szCs w:val="24"/>
        </w:rPr>
      </w:pPr>
    </w:p>
    <w:p w14:paraId="01E18912" w14:textId="77777777" w:rsidR="00753FF9" w:rsidRPr="000A684E" w:rsidRDefault="00753FF9" w:rsidP="009370BE">
      <w:pPr>
        <w:pStyle w:val="Style95"/>
        <w:widowControl/>
        <w:spacing w:line="240" w:lineRule="auto"/>
        <w:ind w:firstLine="0"/>
        <w:jc w:val="both"/>
        <w:rPr>
          <w:rStyle w:val="FontStyle140"/>
          <w:b w:val="0"/>
          <w:bCs w:val="0"/>
          <w:sz w:val="24"/>
          <w:szCs w:val="24"/>
        </w:rPr>
      </w:pPr>
      <w:r w:rsidRPr="000A684E">
        <w:rPr>
          <w:rStyle w:val="FontStyle140"/>
          <w:b w:val="0"/>
          <w:bCs w:val="0"/>
          <w:sz w:val="24"/>
          <w:szCs w:val="24"/>
        </w:rPr>
        <w:t>Итоговая аттестация по дисциплине оценивается по 100-балльной шкале и представляет сумму баллов, заработанных студентом при выполнении заданий в рамках текущей и промежуточной аттестации</w:t>
      </w:r>
    </w:p>
    <w:p w14:paraId="4454385A" w14:textId="77777777" w:rsidR="00753FF9" w:rsidRPr="000A684E" w:rsidRDefault="00753FF9" w:rsidP="0021535F">
      <w:pPr>
        <w:pStyle w:val="Style95"/>
        <w:widowControl/>
        <w:spacing w:line="240" w:lineRule="auto"/>
        <w:ind w:firstLine="0"/>
        <w:rPr>
          <w:rStyle w:val="FontStyle140"/>
          <w:b w:val="0"/>
          <w:bCs w:val="0"/>
          <w:sz w:val="24"/>
          <w:szCs w:val="24"/>
        </w:rPr>
      </w:pPr>
    </w:p>
    <w:tbl>
      <w:tblPr>
        <w:tblW w:w="10173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384"/>
        <w:gridCol w:w="3827"/>
        <w:gridCol w:w="1276"/>
        <w:gridCol w:w="3686"/>
      </w:tblGrid>
      <w:tr w:rsidR="00753FF9" w:rsidRPr="000A684E" w14:paraId="57C51EF4" w14:textId="77777777">
        <w:trPr>
          <w:trHeight w:val="716"/>
        </w:trPr>
        <w:tc>
          <w:tcPr>
            <w:tcW w:w="1384" w:type="dxa"/>
          </w:tcPr>
          <w:p w14:paraId="6E02B31B" w14:textId="77777777" w:rsidR="00753FF9" w:rsidRPr="000A684E" w:rsidRDefault="00753FF9" w:rsidP="002D425A">
            <w:pPr>
              <w:pStyle w:val="Style5"/>
              <w:widowControl/>
              <w:jc w:val="center"/>
              <w:rPr>
                <w:rStyle w:val="FontStyle141"/>
                <w:sz w:val="24"/>
                <w:szCs w:val="24"/>
              </w:rPr>
            </w:pPr>
            <w:r w:rsidRPr="000A684E">
              <w:rPr>
                <w:rStyle w:val="FontStyle141"/>
                <w:sz w:val="24"/>
                <w:szCs w:val="24"/>
              </w:rPr>
              <w:t>Сумма баллов</w:t>
            </w:r>
          </w:p>
        </w:tc>
        <w:tc>
          <w:tcPr>
            <w:tcW w:w="3827" w:type="dxa"/>
          </w:tcPr>
          <w:p w14:paraId="789DFE8D" w14:textId="77777777" w:rsidR="00753FF9" w:rsidRPr="000A684E" w:rsidRDefault="00753FF9" w:rsidP="002D425A">
            <w:pPr>
              <w:pStyle w:val="Style5"/>
              <w:widowControl/>
              <w:jc w:val="center"/>
              <w:rPr>
                <w:rStyle w:val="FontStyle141"/>
                <w:i w:val="0"/>
                <w:iCs w:val="0"/>
                <w:sz w:val="24"/>
                <w:szCs w:val="24"/>
              </w:rPr>
            </w:pPr>
            <w:r w:rsidRPr="000A684E">
              <w:rPr>
                <w:rStyle w:val="FontStyle141"/>
                <w:sz w:val="24"/>
                <w:szCs w:val="24"/>
              </w:rPr>
              <w:t>Оценка по 4-х балльной шкале</w:t>
            </w:r>
          </w:p>
        </w:tc>
        <w:tc>
          <w:tcPr>
            <w:tcW w:w="1276" w:type="dxa"/>
          </w:tcPr>
          <w:p w14:paraId="603B6F37" w14:textId="77777777" w:rsidR="00753FF9" w:rsidRPr="000A684E" w:rsidRDefault="00753FF9" w:rsidP="002D425A">
            <w:pPr>
              <w:pStyle w:val="Style5"/>
              <w:widowControl/>
              <w:jc w:val="center"/>
              <w:rPr>
                <w:rStyle w:val="FontStyle141"/>
                <w:i w:val="0"/>
                <w:iCs w:val="0"/>
                <w:sz w:val="24"/>
                <w:szCs w:val="24"/>
              </w:rPr>
            </w:pPr>
            <w:r w:rsidRPr="000A684E">
              <w:rPr>
                <w:rStyle w:val="FontStyle141"/>
                <w:sz w:val="24"/>
                <w:szCs w:val="24"/>
              </w:rPr>
              <w:t xml:space="preserve">Оценка </w:t>
            </w:r>
            <w:r w:rsidRPr="000A684E">
              <w:rPr>
                <w:rStyle w:val="FontStyle141"/>
                <w:sz w:val="24"/>
                <w:szCs w:val="24"/>
                <w:lang w:val="en-US"/>
              </w:rPr>
              <w:t>ECTS</w:t>
            </w:r>
          </w:p>
        </w:tc>
        <w:tc>
          <w:tcPr>
            <w:tcW w:w="3686" w:type="dxa"/>
          </w:tcPr>
          <w:p w14:paraId="632684E5" w14:textId="77777777" w:rsidR="00753FF9" w:rsidRPr="000A684E" w:rsidRDefault="00753FF9" w:rsidP="002D425A">
            <w:pPr>
              <w:pStyle w:val="Style5"/>
              <w:rPr>
                <w:rStyle w:val="FontStyle141"/>
                <w:i w:val="0"/>
                <w:iCs w:val="0"/>
                <w:sz w:val="24"/>
                <w:szCs w:val="24"/>
              </w:rPr>
            </w:pPr>
            <w:r w:rsidRPr="000A684E">
              <w:rPr>
                <w:rStyle w:val="FontStyle141"/>
                <w:sz w:val="24"/>
                <w:szCs w:val="24"/>
              </w:rPr>
              <w:t>Требования к уровню освоения учебной дисциплины</w:t>
            </w:r>
          </w:p>
        </w:tc>
      </w:tr>
      <w:tr w:rsidR="00753FF9" w:rsidRPr="000A684E" w14:paraId="38AD4CA8" w14:textId="77777777">
        <w:tc>
          <w:tcPr>
            <w:tcW w:w="1384" w:type="dxa"/>
            <w:vAlign w:val="center"/>
          </w:tcPr>
          <w:p w14:paraId="404167B5" w14:textId="77777777" w:rsidR="00753FF9" w:rsidRPr="000A684E" w:rsidRDefault="00753FF9" w:rsidP="0021535F">
            <w:pPr>
              <w:pStyle w:val="Style5"/>
              <w:widowControl/>
              <w:ind w:left="34"/>
              <w:jc w:val="center"/>
              <w:rPr>
                <w:b/>
                <w:bCs/>
                <w:i/>
                <w:iCs/>
              </w:rPr>
            </w:pPr>
            <w:r w:rsidRPr="000A684E">
              <w:rPr>
                <w:rStyle w:val="FontStyle141"/>
                <w:sz w:val="24"/>
                <w:szCs w:val="24"/>
                <w:lang w:val="en-US"/>
              </w:rPr>
              <w:t>90-100</w:t>
            </w:r>
          </w:p>
        </w:tc>
        <w:tc>
          <w:tcPr>
            <w:tcW w:w="3827" w:type="dxa"/>
            <w:vAlign w:val="center"/>
          </w:tcPr>
          <w:p w14:paraId="28346844" w14:textId="77777777" w:rsidR="00753FF9" w:rsidRPr="000A684E" w:rsidRDefault="00753FF9" w:rsidP="002D425A">
            <w:pPr>
              <w:pStyle w:val="Style5"/>
              <w:widowControl/>
              <w:ind w:left="34"/>
              <w:rPr>
                <w:rStyle w:val="FontStyle141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00A684E">
              <w:rPr>
                <w:i/>
                <w:iCs/>
              </w:rPr>
              <w:t>5- «отлично»/ «зачтено»</w:t>
            </w:r>
          </w:p>
        </w:tc>
        <w:tc>
          <w:tcPr>
            <w:tcW w:w="1276" w:type="dxa"/>
            <w:vAlign w:val="center"/>
          </w:tcPr>
          <w:p w14:paraId="7D90C68D" w14:textId="77777777" w:rsidR="00753FF9" w:rsidRPr="000A684E" w:rsidRDefault="00753FF9" w:rsidP="002D425A">
            <w:pPr>
              <w:pStyle w:val="Style5"/>
              <w:widowControl/>
              <w:jc w:val="center"/>
              <w:rPr>
                <w:rStyle w:val="FontStyle141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00A684E">
              <w:rPr>
                <w:rStyle w:val="FontStyle141"/>
                <w:b w:val="0"/>
                <w:bCs w:val="0"/>
                <w:i w:val="0"/>
                <w:iCs w:val="0"/>
                <w:sz w:val="24"/>
                <w:szCs w:val="24"/>
              </w:rPr>
              <w:t>А</w:t>
            </w:r>
          </w:p>
        </w:tc>
        <w:tc>
          <w:tcPr>
            <w:tcW w:w="3686" w:type="dxa"/>
            <w:vAlign w:val="center"/>
          </w:tcPr>
          <w:p w14:paraId="361E04DC" w14:textId="77777777" w:rsidR="00753FF9" w:rsidRPr="000A684E" w:rsidRDefault="00753FF9" w:rsidP="002D425A">
            <w:pPr>
              <w:pStyle w:val="Style5"/>
              <w:widowControl/>
              <w:rPr>
                <w:rStyle w:val="FontStyle141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00A684E">
              <w:t>Оценка «отлично» выставляется студенту, если он глубоко и прочно усвоил программный м</w:t>
            </w:r>
            <w:r w:rsidRPr="000A684E">
              <w:t>а</w:t>
            </w:r>
            <w:r w:rsidRPr="000A684E">
              <w:t>териал, исчерпывающе, послед</w:t>
            </w:r>
            <w:r w:rsidRPr="000A684E">
              <w:t>о</w:t>
            </w:r>
            <w:r w:rsidRPr="000A684E">
              <w:t>вательно, четко и логически стройно его излагает, умеет те</w:t>
            </w:r>
            <w:r w:rsidRPr="000A684E">
              <w:t>с</w:t>
            </w:r>
            <w:r w:rsidRPr="000A684E">
              <w:t>но увязывать теорию с практ</w:t>
            </w:r>
            <w:r w:rsidRPr="000A684E">
              <w:t>и</w:t>
            </w:r>
            <w:r w:rsidRPr="000A684E">
              <w:t>кой, использует в ответе матер</w:t>
            </w:r>
            <w:r w:rsidRPr="000A684E">
              <w:t>и</w:t>
            </w:r>
            <w:r w:rsidRPr="000A684E">
              <w:t>ал монографической литературы</w:t>
            </w:r>
          </w:p>
        </w:tc>
      </w:tr>
      <w:tr w:rsidR="00753FF9" w:rsidRPr="000A684E" w14:paraId="5E7DA6B3" w14:textId="77777777">
        <w:trPr>
          <w:trHeight w:val="985"/>
        </w:trPr>
        <w:tc>
          <w:tcPr>
            <w:tcW w:w="1384" w:type="dxa"/>
            <w:vAlign w:val="center"/>
          </w:tcPr>
          <w:p w14:paraId="6B628F9D" w14:textId="77777777" w:rsidR="00753FF9" w:rsidRPr="000A684E" w:rsidRDefault="00753FF9" w:rsidP="0021535F">
            <w:pPr>
              <w:pStyle w:val="Style5"/>
              <w:widowControl/>
              <w:ind w:left="34"/>
              <w:jc w:val="center"/>
              <w:rPr>
                <w:b/>
                <w:bCs/>
                <w:i/>
                <w:iCs/>
              </w:rPr>
            </w:pPr>
            <w:r w:rsidRPr="000A684E">
              <w:rPr>
                <w:rStyle w:val="FontStyle141"/>
                <w:sz w:val="24"/>
                <w:szCs w:val="24"/>
              </w:rPr>
              <w:t>8</w:t>
            </w:r>
            <w:r w:rsidRPr="000A684E">
              <w:rPr>
                <w:rStyle w:val="FontStyle141"/>
                <w:sz w:val="24"/>
                <w:szCs w:val="24"/>
                <w:lang w:val="en-US"/>
              </w:rPr>
              <w:t>5-8</w:t>
            </w:r>
            <w:r w:rsidRPr="000A684E">
              <w:rPr>
                <w:rStyle w:val="FontStyle141"/>
                <w:sz w:val="24"/>
                <w:szCs w:val="24"/>
              </w:rPr>
              <w:t>9</w:t>
            </w:r>
          </w:p>
        </w:tc>
        <w:tc>
          <w:tcPr>
            <w:tcW w:w="3827" w:type="dxa"/>
            <w:vMerge w:val="restart"/>
            <w:vAlign w:val="center"/>
          </w:tcPr>
          <w:p w14:paraId="3F2C57EC" w14:textId="77777777" w:rsidR="00753FF9" w:rsidRPr="000A684E" w:rsidRDefault="00753FF9" w:rsidP="002D425A">
            <w:pPr>
              <w:pStyle w:val="Style5"/>
              <w:widowControl/>
              <w:ind w:left="34"/>
              <w:rPr>
                <w:i/>
                <w:iCs/>
              </w:rPr>
            </w:pPr>
            <w:r w:rsidRPr="000A684E">
              <w:rPr>
                <w:rStyle w:val="FontStyle141"/>
                <w:b w:val="0"/>
                <w:bCs w:val="0"/>
                <w:i w:val="0"/>
                <w:iCs w:val="0"/>
                <w:sz w:val="24"/>
                <w:szCs w:val="24"/>
              </w:rPr>
              <w:t xml:space="preserve">4 - </w:t>
            </w:r>
            <w:r w:rsidRPr="000A684E">
              <w:rPr>
                <w:i/>
                <w:iCs/>
              </w:rPr>
              <w:t xml:space="preserve">«хорошо»/ </w:t>
            </w:r>
          </w:p>
          <w:p w14:paraId="2335C324" w14:textId="77777777" w:rsidR="00753FF9" w:rsidRPr="000A684E" w:rsidRDefault="00753FF9" w:rsidP="002D425A">
            <w:pPr>
              <w:pStyle w:val="Style5"/>
              <w:widowControl/>
              <w:ind w:left="34"/>
              <w:rPr>
                <w:rStyle w:val="FontStyle141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00A684E">
              <w:rPr>
                <w:i/>
                <w:iCs/>
              </w:rPr>
              <w:t>«зачтено»</w:t>
            </w:r>
          </w:p>
        </w:tc>
        <w:tc>
          <w:tcPr>
            <w:tcW w:w="1276" w:type="dxa"/>
            <w:vAlign w:val="center"/>
          </w:tcPr>
          <w:p w14:paraId="608BFDB7" w14:textId="77777777" w:rsidR="00753FF9" w:rsidRPr="000A684E" w:rsidRDefault="00753FF9" w:rsidP="002D425A">
            <w:pPr>
              <w:pStyle w:val="Style5"/>
              <w:widowControl/>
              <w:jc w:val="center"/>
              <w:rPr>
                <w:rStyle w:val="FontStyle141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00A684E">
              <w:rPr>
                <w:rStyle w:val="FontStyle141"/>
                <w:b w:val="0"/>
                <w:bCs w:val="0"/>
                <w:i w:val="0"/>
                <w:iCs w:val="0"/>
                <w:sz w:val="24"/>
                <w:szCs w:val="24"/>
              </w:rPr>
              <w:t>В</w:t>
            </w:r>
          </w:p>
        </w:tc>
        <w:tc>
          <w:tcPr>
            <w:tcW w:w="3686" w:type="dxa"/>
            <w:vMerge w:val="restart"/>
            <w:vAlign w:val="center"/>
          </w:tcPr>
          <w:p w14:paraId="759133D0" w14:textId="77777777" w:rsidR="00753FF9" w:rsidRPr="000A684E" w:rsidRDefault="00753FF9" w:rsidP="002D425A">
            <w:pPr>
              <w:pStyle w:val="Style5"/>
              <w:widowControl/>
              <w:rPr>
                <w:rStyle w:val="FontStyle141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00A684E">
              <w:t>Оценка «хорошо» выставляется студенту, если он твёрдо знает материал, грамотно и по сущ</w:t>
            </w:r>
            <w:r w:rsidRPr="000A684E">
              <w:t>е</w:t>
            </w:r>
            <w:r w:rsidRPr="000A684E">
              <w:t>ству излагает его, не допуская существенных неточностей в о</w:t>
            </w:r>
            <w:r w:rsidRPr="000A684E">
              <w:t>т</w:t>
            </w:r>
            <w:r w:rsidRPr="000A684E">
              <w:t>вете на вопрос</w:t>
            </w:r>
          </w:p>
        </w:tc>
      </w:tr>
      <w:tr w:rsidR="00753FF9" w:rsidRPr="000A684E" w14:paraId="712BFF42" w14:textId="77777777">
        <w:trPr>
          <w:trHeight w:val="808"/>
        </w:trPr>
        <w:tc>
          <w:tcPr>
            <w:tcW w:w="1384" w:type="dxa"/>
            <w:vAlign w:val="center"/>
          </w:tcPr>
          <w:p w14:paraId="15710FD9" w14:textId="77777777" w:rsidR="00753FF9" w:rsidRPr="000A684E" w:rsidRDefault="00753FF9" w:rsidP="0021535F">
            <w:pPr>
              <w:pStyle w:val="Style5"/>
              <w:widowControl/>
              <w:ind w:left="34"/>
              <w:jc w:val="center"/>
              <w:rPr>
                <w:b/>
                <w:bCs/>
                <w:i/>
                <w:iCs/>
              </w:rPr>
            </w:pPr>
            <w:r w:rsidRPr="000A684E">
              <w:rPr>
                <w:rStyle w:val="FontStyle141"/>
                <w:sz w:val="24"/>
                <w:szCs w:val="24"/>
                <w:lang w:val="en-US"/>
              </w:rPr>
              <w:t>75-8</w:t>
            </w:r>
            <w:r w:rsidRPr="000A684E">
              <w:rPr>
                <w:rStyle w:val="FontStyle141"/>
                <w:sz w:val="24"/>
                <w:szCs w:val="24"/>
              </w:rPr>
              <w:t>4</w:t>
            </w:r>
          </w:p>
        </w:tc>
        <w:tc>
          <w:tcPr>
            <w:tcW w:w="3827" w:type="dxa"/>
            <w:vMerge/>
            <w:vAlign w:val="center"/>
          </w:tcPr>
          <w:p w14:paraId="2D79C41C" w14:textId="77777777" w:rsidR="00753FF9" w:rsidRPr="000A684E" w:rsidRDefault="00753FF9" w:rsidP="002D425A">
            <w:pPr>
              <w:pStyle w:val="Style5"/>
              <w:widowControl/>
              <w:ind w:left="34"/>
              <w:rPr>
                <w:i/>
                <w:iCs/>
              </w:rPr>
            </w:pPr>
          </w:p>
        </w:tc>
        <w:tc>
          <w:tcPr>
            <w:tcW w:w="1276" w:type="dxa"/>
            <w:vAlign w:val="center"/>
          </w:tcPr>
          <w:p w14:paraId="33653C91" w14:textId="77777777" w:rsidR="00753FF9" w:rsidRPr="000A684E" w:rsidRDefault="00753FF9" w:rsidP="002D425A">
            <w:pPr>
              <w:pStyle w:val="Style5"/>
              <w:jc w:val="center"/>
              <w:rPr>
                <w:rStyle w:val="FontStyle141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00A684E">
              <w:rPr>
                <w:rStyle w:val="FontStyle141"/>
                <w:b w:val="0"/>
                <w:bCs w:val="0"/>
                <w:i w:val="0"/>
                <w:iCs w:val="0"/>
                <w:sz w:val="24"/>
                <w:szCs w:val="24"/>
              </w:rPr>
              <w:t>С</w:t>
            </w:r>
          </w:p>
        </w:tc>
        <w:tc>
          <w:tcPr>
            <w:tcW w:w="3686" w:type="dxa"/>
            <w:vMerge/>
            <w:vAlign w:val="center"/>
          </w:tcPr>
          <w:p w14:paraId="4DD14AB6" w14:textId="77777777" w:rsidR="00753FF9" w:rsidRPr="000A684E" w:rsidRDefault="00753FF9" w:rsidP="002D425A">
            <w:pPr>
              <w:pStyle w:val="Style5"/>
              <w:rPr>
                <w:rStyle w:val="FontStyle141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</w:tr>
      <w:tr w:rsidR="00753FF9" w:rsidRPr="000A684E" w14:paraId="564CA856" w14:textId="77777777">
        <w:trPr>
          <w:trHeight w:val="77"/>
        </w:trPr>
        <w:tc>
          <w:tcPr>
            <w:tcW w:w="1384" w:type="dxa"/>
            <w:vAlign w:val="center"/>
          </w:tcPr>
          <w:p w14:paraId="3FEC6A55" w14:textId="77777777" w:rsidR="00753FF9" w:rsidRPr="000A684E" w:rsidRDefault="00753FF9" w:rsidP="0021535F">
            <w:pPr>
              <w:pStyle w:val="Style5"/>
              <w:widowControl/>
              <w:ind w:left="34"/>
              <w:jc w:val="center"/>
              <w:rPr>
                <w:rStyle w:val="FontStyle141"/>
                <w:sz w:val="24"/>
                <w:szCs w:val="24"/>
              </w:rPr>
            </w:pPr>
            <w:r w:rsidRPr="000A684E">
              <w:rPr>
                <w:rStyle w:val="FontStyle141"/>
                <w:sz w:val="24"/>
                <w:szCs w:val="24"/>
              </w:rPr>
              <w:t>70--74</w:t>
            </w:r>
          </w:p>
        </w:tc>
        <w:tc>
          <w:tcPr>
            <w:tcW w:w="3827" w:type="dxa"/>
            <w:vMerge/>
            <w:vAlign w:val="center"/>
          </w:tcPr>
          <w:p w14:paraId="6BB81352" w14:textId="77777777" w:rsidR="00753FF9" w:rsidRPr="000A684E" w:rsidRDefault="00753FF9" w:rsidP="002D425A">
            <w:pPr>
              <w:pStyle w:val="Style5"/>
              <w:widowControl/>
              <w:ind w:left="34"/>
              <w:rPr>
                <w:i/>
                <w:iCs/>
              </w:rPr>
            </w:pPr>
          </w:p>
        </w:tc>
        <w:tc>
          <w:tcPr>
            <w:tcW w:w="1276" w:type="dxa"/>
            <w:vMerge w:val="restart"/>
            <w:vAlign w:val="center"/>
          </w:tcPr>
          <w:p w14:paraId="0FCA25D5" w14:textId="77777777" w:rsidR="00753FF9" w:rsidRPr="000A684E" w:rsidRDefault="00753FF9" w:rsidP="002D425A">
            <w:pPr>
              <w:pStyle w:val="Style5"/>
              <w:jc w:val="center"/>
              <w:rPr>
                <w:rStyle w:val="FontStyle141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</w:pPr>
            <w:r w:rsidRPr="000A684E">
              <w:rPr>
                <w:rStyle w:val="FontStyle141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>D</w:t>
            </w:r>
          </w:p>
        </w:tc>
        <w:tc>
          <w:tcPr>
            <w:tcW w:w="3686" w:type="dxa"/>
            <w:vMerge/>
            <w:vAlign w:val="center"/>
          </w:tcPr>
          <w:p w14:paraId="591A055D" w14:textId="77777777" w:rsidR="00753FF9" w:rsidRPr="000A684E" w:rsidRDefault="00753FF9" w:rsidP="002D425A">
            <w:pPr>
              <w:pStyle w:val="Style5"/>
              <w:rPr>
                <w:rStyle w:val="FontStyle141"/>
                <w:sz w:val="24"/>
                <w:szCs w:val="24"/>
              </w:rPr>
            </w:pPr>
          </w:p>
        </w:tc>
      </w:tr>
      <w:tr w:rsidR="00753FF9" w:rsidRPr="000A684E" w14:paraId="7DB14EE0" w14:textId="77777777">
        <w:trPr>
          <w:trHeight w:val="512"/>
        </w:trPr>
        <w:tc>
          <w:tcPr>
            <w:tcW w:w="1384" w:type="dxa"/>
            <w:vAlign w:val="center"/>
          </w:tcPr>
          <w:p w14:paraId="55E2C621" w14:textId="77777777" w:rsidR="00753FF9" w:rsidRPr="000A684E" w:rsidRDefault="00753FF9" w:rsidP="0021535F">
            <w:pPr>
              <w:jc w:val="center"/>
              <w:rPr>
                <w:b/>
                <w:bCs/>
              </w:rPr>
            </w:pPr>
            <w:r w:rsidRPr="000A684E">
              <w:rPr>
                <w:b/>
                <w:bCs/>
              </w:rPr>
              <w:t>65-69</w:t>
            </w:r>
          </w:p>
        </w:tc>
        <w:tc>
          <w:tcPr>
            <w:tcW w:w="3827" w:type="dxa"/>
            <w:vMerge w:val="restart"/>
            <w:vAlign w:val="center"/>
          </w:tcPr>
          <w:p w14:paraId="77D7C67D" w14:textId="77777777" w:rsidR="00753FF9" w:rsidRPr="000A684E" w:rsidRDefault="00753FF9" w:rsidP="002D425A">
            <w:pPr>
              <w:rPr>
                <w:rStyle w:val="FontStyle141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00A684E">
              <w:rPr>
                <w:i/>
                <w:iCs/>
              </w:rPr>
              <w:t>3 - «удовлетворительно»/ «зачт</w:t>
            </w:r>
            <w:r w:rsidRPr="000A684E">
              <w:rPr>
                <w:i/>
                <w:iCs/>
              </w:rPr>
              <w:t>е</w:t>
            </w:r>
            <w:r w:rsidRPr="000A684E">
              <w:rPr>
                <w:i/>
                <w:iCs/>
              </w:rPr>
              <w:lastRenderedPageBreak/>
              <w:t>но»</w:t>
            </w:r>
          </w:p>
        </w:tc>
        <w:tc>
          <w:tcPr>
            <w:tcW w:w="1276" w:type="dxa"/>
            <w:vMerge/>
            <w:vAlign w:val="center"/>
          </w:tcPr>
          <w:p w14:paraId="2BE695D5" w14:textId="77777777" w:rsidR="00753FF9" w:rsidRPr="000A684E" w:rsidRDefault="00753FF9" w:rsidP="002D425A">
            <w:pPr>
              <w:pStyle w:val="Style5"/>
              <w:widowControl/>
              <w:jc w:val="center"/>
              <w:rPr>
                <w:rStyle w:val="FontStyle141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</w:pPr>
          </w:p>
        </w:tc>
        <w:tc>
          <w:tcPr>
            <w:tcW w:w="3686" w:type="dxa"/>
            <w:vMerge w:val="restart"/>
            <w:vAlign w:val="center"/>
          </w:tcPr>
          <w:p w14:paraId="480EDFEC" w14:textId="77777777" w:rsidR="00753FF9" w:rsidRPr="000A684E" w:rsidRDefault="00753FF9" w:rsidP="002D425A">
            <w:pPr>
              <w:pStyle w:val="Style5"/>
              <w:widowControl/>
              <w:rPr>
                <w:rStyle w:val="FontStyle141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00A684E">
              <w:t xml:space="preserve">Оценка «удовлетворительно» </w:t>
            </w:r>
            <w:r w:rsidRPr="000A684E">
              <w:lastRenderedPageBreak/>
              <w:t>выставляется студенту, если он имеет знания только основного материала, но не усвоил его д</w:t>
            </w:r>
            <w:r w:rsidRPr="000A684E">
              <w:t>е</w:t>
            </w:r>
            <w:r w:rsidRPr="000A684E">
              <w:t>талей, допускает неточности, н</w:t>
            </w:r>
            <w:r w:rsidRPr="000A684E">
              <w:t>е</w:t>
            </w:r>
            <w:r w:rsidRPr="000A684E">
              <w:t>достаточно правильные форм</w:t>
            </w:r>
            <w:r w:rsidRPr="000A684E">
              <w:t>у</w:t>
            </w:r>
            <w:r w:rsidRPr="000A684E">
              <w:t>лировки, нарушения логической последовательности в изложении программного материала</w:t>
            </w:r>
          </w:p>
        </w:tc>
      </w:tr>
      <w:tr w:rsidR="00753FF9" w:rsidRPr="000A684E" w14:paraId="2BEA46F2" w14:textId="77777777">
        <w:trPr>
          <w:trHeight w:val="663"/>
        </w:trPr>
        <w:tc>
          <w:tcPr>
            <w:tcW w:w="1384" w:type="dxa"/>
            <w:vAlign w:val="center"/>
          </w:tcPr>
          <w:p w14:paraId="162BE808" w14:textId="77777777" w:rsidR="00753FF9" w:rsidRPr="000A684E" w:rsidRDefault="00753FF9" w:rsidP="0021535F">
            <w:pPr>
              <w:jc w:val="center"/>
              <w:rPr>
                <w:b/>
                <w:bCs/>
              </w:rPr>
            </w:pPr>
            <w:r w:rsidRPr="000A684E">
              <w:rPr>
                <w:b/>
                <w:bCs/>
              </w:rPr>
              <w:lastRenderedPageBreak/>
              <w:t>60-64</w:t>
            </w:r>
          </w:p>
        </w:tc>
        <w:tc>
          <w:tcPr>
            <w:tcW w:w="3827" w:type="dxa"/>
            <w:vMerge/>
            <w:vAlign w:val="center"/>
          </w:tcPr>
          <w:p w14:paraId="2D7129BD" w14:textId="77777777" w:rsidR="00753FF9" w:rsidRPr="000A684E" w:rsidRDefault="00753FF9" w:rsidP="002D425A"/>
        </w:tc>
        <w:tc>
          <w:tcPr>
            <w:tcW w:w="1276" w:type="dxa"/>
            <w:vAlign w:val="center"/>
          </w:tcPr>
          <w:p w14:paraId="695AFF4A" w14:textId="77777777" w:rsidR="00753FF9" w:rsidRPr="000A684E" w:rsidRDefault="00753FF9" w:rsidP="002D425A">
            <w:pPr>
              <w:pStyle w:val="Style5"/>
              <w:jc w:val="center"/>
              <w:rPr>
                <w:rStyle w:val="FontStyle141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00A684E">
              <w:rPr>
                <w:rStyle w:val="FontStyle141"/>
                <w:b w:val="0"/>
                <w:bCs w:val="0"/>
                <w:sz w:val="24"/>
                <w:szCs w:val="24"/>
              </w:rPr>
              <w:t>Е</w:t>
            </w:r>
          </w:p>
        </w:tc>
        <w:tc>
          <w:tcPr>
            <w:tcW w:w="3686" w:type="dxa"/>
            <w:vMerge/>
            <w:vAlign w:val="center"/>
          </w:tcPr>
          <w:p w14:paraId="6300AC99" w14:textId="77777777" w:rsidR="00753FF9" w:rsidRPr="000A684E" w:rsidRDefault="00753FF9" w:rsidP="002D425A">
            <w:pPr>
              <w:pStyle w:val="Style5"/>
              <w:rPr>
                <w:rStyle w:val="FontStyle141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</w:tr>
      <w:tr w:rsidR="00753FF9" w:rsidRPr="000A684E" w14:paraId="6AAFEED0" w14:textId="77777777">
        <w:trPr>
          <w:trHeight w:val="663"/>
        </w:trPr>
        <w:tc>
          <w:tcPr>
            <w:tcW w:w="1384" w:type="dxa"/>
            <w:vAlign w:val="center"/>
          </w:tcPr>
          <w:p w14:paraId="55B071D4" w14:textId="77777777" w:rsidR="00753FF9" w:rsidRPr="000A684E" w:rsidRDefault="00753FF9" w:rsidP="0021535F">
            <w:pPr>
              <w:jc w:val="center"/>
              <w:rPr>
                <w:b/>
                <w:bCs/>
              </w:rPr>
            </w:pPr>
            <w:r w:rsidRPr="000A684E">
              <w:rPr>
                <w:rStyle w:val="FontStyle141"/>
                <w:sz w:val="24"/>
                <w:szCs w:val="24"/>
              </w:rPr>
              <w:lastRenderedPageBreak/>
              <w:t>0-59</w:t>
            </w:r>
          </w:p>
        </w:tc>
        <w:tc>
          <w:tcPr>
            <w:tcW w:w="3827" w:type="dxa"/>
            <w:vAlign w:val="center"/>
          </w:tcPr>
          <w:p w14:paraId="6D0BA988" w14:textId="77777777" w:rsidR="00753FF9" w:rsidRPr="000A684E" w:rsidRDefault="00753FF9" w:rsidP="002D425A">
            <w:pPr>
              <w:rPr>
                <w:i/>
                <w:iCs/>
              </w:rPr>
            </w:pPr>
            <w:r w:rsidRPr="000A684E">
              <w:rPr>
                <w:lang w:val="en-US"/>
              </w:rPr>
              <w:t xml:space="preserve">2 - </w:t>
            </w:r>
            <w:r w:rsidRPr="000A684E">
              <w:rPr>
                <w:i/>
                <w:iCs/>
              </w:rPr>
              <w:t xml:space="preserve">«неудовлетворительно»/ </w:t>
            </w:r>
          </w:p>
          <w:p w14:paraId="7373A63D" w14:textId="77777777" w:rsidR="00753FF9" w:rsidRPr="000A684E" w:rsidRDefault="00753FF9" w:rsidP="002D425A">
            <w:pPr>
              <w:rPr>
                <w:lang w:val="en-US"/>
              </w:rPr>
            </w:pPr>
            <w:r w:rsidRPr="000A684E">
              <w:rPr>
                <w:i/>
                <w:iCs/>
              </w:rPr>
              <w:t>«не зачтено»</w:t>
            </w:r>
          </w:p>
        </w:tc>
        <w:tc>
          <w:tcPr>
            <w:tcW w:w="1276" w:type="dxa"/>
            <w:vAlign w:val="center"/>
          </w:tcPr>
          <w:p w14:paraId="36BD584A" w14:textId="77777777" w:rsidR="00753FF9" w:rsidRPr="000A684E" w:rsidRDefault="00753FF9" w:rsidP="002D425A">
            <w:pPr>
              <w:pStyle w:val="Style5"/>
              <w:jc w:val="center"/>
              <w:rPr>
                <w:rStyle w:val="FontStyle141"/>
                <w:b w:val="0"/>
                <w:bCs w:val="0"/>
                <w:sz w:val="24"/>
                <w:szCs w:val="24"/>
                <w:lang w:val="en-US"/>
              </w:rPr>
            </w:pPr>
            <w:r w:rsidRPr="000A684E">
              <w:rPr>
                <w:rStyle w:val="FontStyle141"/>
                <w:b w:val="0"/>
                <w:bCs w:val="0"/>
                <w:sz w:val="24"/>
                <w:szCs w:val="24"/>
                <w:lang w:val="en-US"/>
              </w:rPr>
              <w:t>F</w:t>
            </w:r>
          </w:p>
        </w:tc>
        <w:tc>
          <w:tcPr>
            <w:tcW w:w="3686" w:type="dxa"/>
            <w:vAlign w:val="center"/>
          </w:tcPr>
          <w:p w14:paraId="18F0D88A" w14:textId="77777777" w:rsidR="00753FF9" w:rsidRPr="000A684E" w:rsidRDefault="00753FF9" w:rsidP="002D425A">
            <w:pPr>
              <w:pStyle w:val="Style5"/>
              <w:rPr>
                <w:rStyle w:val="FontStyle141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00A684E">
              <w:t>Оценка «неудовлетворительно» выставляется студенту, который не знает значительной части пр</w:t>
            </w:r>
            <w:r w:rsidRPr="000A684E">
              <w:t>о</w:t>
            </w:r>
            <w:r w:rsidRPr="000A684E">
              <w:t>граммного материала, допускает существенные ошибки. Как пр</w:t>
            </w:r>
            <w:r w:rsidRPr="000A684E">
              <w:t>а</w:t>
            </w:r>
            <w:r w:rsidRPr="000A684E">
              <w:t>вило, оценка «неудовлетвор</w:t>
            </w:r>
            <w:r w:rsidRPr="000A684E">
              <w:t>и</w:t>
            </w:r>
            <w:r w:rsidRPr="000A684E">
              <w:t>тельно» ставится студентам, к</w:t>
            </w:r>
            <w:r w:rsidRPr="000A684E">
              <w:t>о</w:t>
            </w:r>
            <w:r w:rsidRPr="000A684E">
              <w:t>торые не могут продолжить об</w:t>
            </w:r>
            <w:r w:rsidRPr="000A684E">
              <w:t>у</w:t>
            </w:r>
            <w:r w:rsidRPr="000A684E">
              <w:t>чение без дополнительных зан</w:t>
            </w:r>
            <w:r w:rsidRPr="000A684E">
              <w:t>я</w:t>
            </w:r>
            <w:r w:rsidRPr="000A684E">
              <w:t>тий по соответствующей дисц</w:t>
            </w:r>
            <w:r w:rsidRPr="000A684E">
              <w:t>и</w:t>
            </w:r>
            <w:r w:rsidRPr="000A684E">
              <w:t>плине</w:t>
            </w:r>
          </w:p>
        </w:tc>
      </w:tr>
    </w:tbl>
    <w:p w14:paraId="7A6982BE" w14:textId="77777777" w:rsidR="00753FF9" w:rsidRPr="000A684E" w:rsidRDefault="00753FF9" w:rsidP="0021535F">
      <w:pPr>
        <w:pStyle w:val="Style95"/>
        <w:widowControl/>
        <w:spacing w:line="240" w:lineRule="auto"/>
        <w:ind w:firstLine="0"/>
        <w:rPr>
          <w:rStyle w:val="FontStyle140"/>
          <w:b w:val="0"/>
          <w:bCs w:val="0"/>
          <w:sz w:val="24"/>
          <w:szCs w:val="24"/>
        </w:rPr>
      </w:pPr>
    </w:p>
    <w:p w14:paraId="3CC9A36B" w14:textId="77777777" w:rsidR="00753FF9" w:rsidRPr="00FC33FD" w:rsidRDefault="00753FF9" w:rsidP="0021535F">
      <w:pPr>
        <w:pStyle w:val="Style95"/>
        <w:widowControl/>
        <w:spacing w:line="240" w:lineRule="auto"/>
        <w:ind w:firstLine="0"/>
        <w:rPr>
          <w:rStyle w:val="FontStyle140"/>
          <w:b w:val="0"/>
          <w:bCs w:val="0"/>
          <w:sz w:val="24"/>
          <w:szCs w:val="24"/>
        </w:rPr>
      </w:pPr>
    </w:p>
    <w:bookmarkEnd w:id="3"/>
    <w:p w14:paraId="1E8F0508" w14:textId="77777777" w:rsidR="00753FF9" w:rsidRPr="000A684E" w:rsidRDefault="00753FF9" w:rsidP="00B23CBF">
      <w:pPr>
        <w:pStyle w:val="Style95"/>
        <w:widowControl/>
        <w:spacing w:line="240" w:lineRule="auto"/>
        <w:ind w:firstLine="0"/>
        <w:jc w:val="both"/>
        <w:rPr>
          <w:rStyle w:val="FontStyle140"/>
          <w:sz w:val="24"/>
          <w:szCs w:val="24"/>
        </w:rPr>
      </w:pPr>
      <w:r w:rsidRPr="00485BD6">
        <w:rPr>
          <w:rStyle w:val="FontStyle140"/>
          <w:sz w:val="24"/>
          <w:szCs w:val="24"/>
        </w:rPr>
        <w:t>9. ПЕРЕЧЕНЬ ОСНОВНОЙ И ДОПОЛНИТЕЛЬНОЙ УЧЕБНОЙ ЛИТЕРАТУРЫ,</w:t>
      </w:r>
      <w:r w:rsidRPr="00485BD6">
        <w:rPr>
          <w:rStyle w:val="FontStyle140"/>
          <w:sz w:val="24"/>
          <w:szCs w:val="24"/>
        </w:rPr>
        <w:br/>
        <w:t>НЕОБХОДИМОЙ ДЛЯ ОСВОЕНИЯ ДИСЦИПЛИНЫ</w:t>
      </w:r>
    </w:p>
    <w:p w14:paraId="6FC0D07B" w14:textId="77777777" w:rsidR="00753FF9" w:rsidRPr="000A684E" w:rsidRDefault="00753FF9" w:rsidP="002D425A">
      <w:pPr>
        <w:pStyle w:val="Style100"/>
        <w:widowControl/>
        <w:rPr>
          <w:rStyle w:val="FontStyle141"/>
          <w:sz w:val="24"/>
          <w:szCs w:val="24"/>
        </w:rPr>
      </w:pPr>
    </w:p>
    <w:p w14:paraId="530AF0F3" w14:textId="77777777" w:rsidR="00753FF9" w:rsidRPr="000A684E" w:rsidRDefault="00753FF9" w:rsidP="002D425A">
      <w:pPr>
        <w:pStyle w:val="Style100"/>
        <w:widowControl/>
        <w:rPr>
          <w:rStyle w:val="FontStyle141"/>
          <w:sz w:val="24"/>
          <w:szCs w:val="24"/>
        </w:rPr>
      </w:pPr>
      <w:r w:rsidRPr="000A684E">
        <w:rPr>
          <w:rStyle w:val="FontStyle141"/>
          <w:sz w:val="24"/>
          <w:szCs w:val="24"/>
        </w:rPr>
        <w:t>а) основная учебная литература:</w:t>
      </w:r>
    </w:p>
    <w:p w14:paraId="65CA7444" w14:textId="77777777" w:rsidR="00753FF9" w:rsidRDefault="00753FF9" w:rsidP="000A6F30">
      <w:pPr>
        <w:widowControl/>
        <w:autoSpaceDE/>
        <w:autoSpaceDN/>
        <w:adjustRightInd/>
        <w:jc w:val="both"/>
      </w:pPr>
      <w:r>
        <w:t>Муравьева Д.А., Самылина И.А., Яковлев Г.П. Фармакогнозия. Учебник. – М.: Медицина, 2002. –656 с.</w:t>
      </w:r>
    </w:p>
    <w:p w14:paraId="22DB3450" w14:textId="77777777" w:rsidR="00753FF9" w:rsidRDefault="00753FF9" w:rsidP="000A6F30">
      <w:pPr>
        <w:widowControl/>
        <w:autoSpaceDE/>
        <w:autoSpaceDN/>
        <w:adjustRightInd/>
        <w:jc w:val="both"/>
      </w:pPr>
      <w:r>
        <w:t>2.</w:t>
      </w:r>
      <w:r>
        <w:tab/>
        <w:t>Аносова О.Г., Самылина И.А. Фармакогнозия. Атлас. – Изд-во «ГЭОТАР-Медиа», 2007. – 576 с.</w:t>
      </w:r>
    </w:p>
    <w:p w14:paraId="4E72B236" w14:textId="77777777" w:rsidR="00753FF9" w:rsidRDefault="00753FF9" w:rsidP="000A6F30">
      <w:pPr>
        <w:widowControl/>
        <w:autoSpaceDE/>
        <w:autoSpaceDN/>
        <w:adjustRightInd/>
        <w:jc w:val="both"/>
      </w:pPr>
      <w:r>
        <w:t>3.</w:t>
      </w:r>
      <w:r>
        <w:tab/>
        <w:t xml:space="preserve">Горшкова Т.А., Эпштейн Н.Б. Ботаника с основами фармакогнозии. Учебное пособие по курсам «Ботаника», «Основы фармакогнозии». – Обнинск: ИАТЭ, 2013. – 92 с. </w:t>
      </w:r>
    </w:p>
    <w:p w14:paraId="212B9098" w14:textId="77777777" w:rsidR="00753FF9" w:rsidRDefault="00753FF9" w:rsidP="000A6F30">
      <w:pPr>
        <w:widowControl/>
        <w:autoSpaceDE/>
        <w:autoSpaceDN/>
        <w:adjustRightInd/>
        <w:jc w:val="both"/>
      </w:pPr>
      <w:r>
        <w:t>4.</w:t>
      </w:r>
      <w:r>
        <w:tab/>
        <w:t xml:space="preserve">Горшкова Т.А. Лабораторный практикум по курсу «Анатомия и морфология растений» (учебно-методическое пособие). – Обнинск: ИАТЭ, 2006. – 64 с. </w:t>
      </w:r>
    </w:p>
    <w:p w14:paraId="1F56DBEE" w14:textId="77777777" w:rsidR="00753FF9" w:rsidRDefault="00753FF9" w:rsidP="000A6F30">
      <w:pPr>
        <w:widowControl/>
        <w:autoSpaceDE/>
        <w:autoSpaceDN/>
        <w:adjustRightInd/>
        <w:jc w:val="both"/>
      </w:pPr>
      <w:r>
        <w:t>5.</w:t>
      </w:r>
      <w:r>
        <w:tab/>
        <w:t>Горшкова Т.А., Амосова Н.В. Практикум по курсу «Систематика растений, грибов и л</w:t>
      </w:r>
      <w:r>
        <w:t>и</w:t>
      </w:r>
      <w:r>
        <w:t xml:space="preserve">шайников» (учебно-методическое пособие). – Обнинск: ИАТЭ, 2008. – 48 с. </w:t>
      </w:r>
    </w:p>
    <w:p w14:paraId="62400297" w14:textId="77777777" w:rsidR="00753FF9" w:rsidRDefault="00753FF9" w:rsidP="000A6F30">
      <w:pPr>
        <w:widowControl/>
        <w:autoSpaceDE/>
        <w:autoSpaceDN/>
        <w:adjustRightInd/>
        <w:jc w:val="both"/>
      </w:pPr>
      <w:r>
        <w:t>6.</w:t>
      </w:r>
      <w:r>
        <w:tab/>
        <w:t>Лотова Л.И. Морфология и анатомия высших растений. – М.: Эдиториал УРСС, 2000. – 192 с</w:t>
      </w:r>
    </w:p>
    <w:p w14:paraId="4CB03F7C" w14:textId="77777777" w:rsidR="00753FF9" w:rsidRDefault="00753FF9" w:rsidP="000A6F30">
      <w:pPr>
        <w:widowControl/>
        <w:autoSpaceDE/>
        <w:autoSpaceDN/>
        <w:adjustRightInd/>
        <w:jc w:val="both"/>
      </w:pPr>
      <w:r>
        <w:t>7.</w:t>
      </w:r>
      <w:r>
        <w:tab/>
        <w:t>Губанов И.А., Киселева К.В., Новиков В.С., Тихомиров В.И. Иллюстрированный опр</w:t>
      </w:r>
      <w:r>
        <w:t>е</w:t>
      </w:r>
      <w:r>
        <w:t>делитель растений Средней России. Том 1. – Москва: Т-во научных изданий КМК, Ин-т техн</w:t>
      </w:r>
      <w:r>
        <w:t>о</w:t>
      </w:r>
      <w:r>
        <w:t xml:space="preserve">логических исследований, 2002.– 526 с. </w:t>
      </w:r>
    </w:p>
    <w:p w14:paraId="20804FB7" w14:textId="77777777" w:rsidR="00753FF9" w:rsidRDefault="00753FF9" w:rsidP="000A6F30">
      <w:pPr>
        <w:widowControl/>
        <w:autoSpaceDE/>
        <w:autoSpaceDN/>
        <w:adjustRightInd/>
        <w:jc w:val="both"/>
      </w:pPr>
      <w:r>
        <w:t>8.</w:t>
      </w:r>
      <w:r>
        <w:tab/>
        <w:t>Губанов И.А., Киселева К.В., Новиков В.С., Тихомиров В.И. Иллюстрированный опр</w:t>
      </w:r>
      <w:r>
        <w:t>е</w:t>
      </w:r>
      <w:r>
        <w:t>делитель растений Средней России. Том 2. – Москва: Т-во научных изданий КМК, Ин-т техн</w:t>
      </w:r>
      <w:r>
        <w:t>о</w:t>
      </w:r>
      <w:r>
        <w:t xml:space="preserve">логических исследований, 2003.– 665 с. </w:t>
      </w:r>
    </w:p>
    <w:p w14:paraId="757EE6E2" w14:textId="77777777" w:rsidR="00753FF9" w:rsidRDefault="00753FF9" w:rsidP="000A6F30">
      <w:pPr>
        <w:widowControl/>
        <w:autoSpaceDE/>
        <w:autoSpaceDN/>
        <w:adjustRightInd/>
        <w:jc w:val="both"/>
      </w:pPr>
      <w:r>
        <w:t>9.</w:t>
      </w:r>
      <w:r>
        <w:tab/>
        <w:t>Губанов И.А., Киселева К.В., Новиков В.С., Тихомиров В.И. Иллюстрированный опр</w:t>
      </w:r>
      <w:r>
        <w:t>е</w:t>
      </w:r>
      <w:r>
        <w:t>делитель растений Средней России. Том 3. – Москва: Т-во научных изданий КМК, Ин-т техн</w:t>
      </w:r>
      <w:r>
        <w:t>о</w:t>
      </w:r>
      <w:r>
        <w:t xml:space="preserve">логических исследований, 2002.– 520 с. </w:t>
      </w:r>
    </w:p>
    <w:p w14:paraId="206C7047" w14:textId="77777777" w:rsidR="00753FF9" w:rsidRDefault="00753FF9" w:rsidP="002D425A">
      <w:pPr>
        <w:pStyle w:val="Style100"/>
        <w:widowControl/>
        <w:rPr>
          <w:rStyle w:val="FontStyle141"/>
          <w:sz w:val="24"/>
          <w:szCs w:val="24"/>
        </w:rPr>
      </w:pPr>
    </w:p>
    <w:p w14:paraId="7B1C1726" w14:textId="77777777" w:rsidR="00753FF9" w:rsidRPr="000A684E" w:rsidRDefault="00753FF9" w:rsidP="002D425A">
      <w:pPr>
        <w:pStyle w:val="Style100"/>
        <w:widowControl/>
        <w:rPr>
          <w:rStyle w:val="FontStyle141"/>
          <w:sz w:val="24"/>
          <w:szCs w:val="24"/>
        </w:rPr>
      </w:pPr>
      <w:r w:rsidRPr="000A684E">
        <w:rPr>
          <w:rStyle w:val="FontStyle141"/>
          <w:sz w:val="24"/>
          <w:szCs w:val="24"/>
        </w:rPr>
        <w:t>б) дополнительная учебная литература:</w:t>
      </w:r>
    </w:p>
    <w:p w14:paraId="7FB11851" w14:textId="77777777" w:rsidR="00753FF9" w:rsidRDefault="00753FF9" w:rsidP="000A6F30">
      <w:pPr>
        <w:widowControl/>
        <w:autoSpaceDE/>
        <w:autoSpaceDN/>
        <w:adjustRightInd/>
        <w:jc w:val="both"/>
      </w:pPr>
      <w:r>
        <w:t xml:space="preserve">Еленевский А.Г. и др. Ботаника высших, или наземных, растений: Учеб. пособие для студентов высших пед. учеб. заведений. М.: Академия, 2000. </w:t>
      </w:r>
    </w:p>
    <w:p w14:paraId="47FEE405" w14:textId="77777777" w:rsidR="00753FF9" w:rsidRDefault="00753FF9" w:rsidP="000A6F30">
      <w:pPr>
        <w:widowControl/>
        <w:autoSpaceDE/>
        <w:autoSpaceDN/>
        <w:adjustRightInd/>
        <w:jc w:val="both"/>
      </w:pPr>
      <w:r>
        <w:t>2.</w:t>
      </w:r>
      <w:r>
        <w:tab/>
        <w:t xml:space="preserve">Комарова М.Н. и др. Определитель цельного растительного лекарственного сырья. / Под ред. К.Ф. Блиновой, Н.П. Харитоновой, В.Г. Регир. СПб.: СПХФА, 1996. </w:t>
      </w:r>
    </w:p>
    <w:p w14:paraId="187E72C1" w14:textId="77777777" w:rsidR="00753FF9" w:rsidRDefault="00753FF9" w:rsidP="000A6F30">
      <w:pPr>
        <w:widowControl/>
        <w:autoSpaceDE/>
        <w:autoSpaceDN/>
        <w:adjustRightInd/>
        <w:jc w:val="both"/>
      </w:pPr>
      <w:r>
        <w:lastRenderedPageBreak/>
        <w:t>3.</w:t>
      </w:r>
      <w:r>
        <w:tab/>
        <w:t>Комарова М.Н. и др. Определитель измельченного (резаного) растительного лекарстве</w:t>
      </w:r>
      <w:r>
        <w:t>н</w:t>
      </w:r>
      <w:r>
        <w:t xml:space="preserve">ного сырья. / Под ред. К.Ф. Блиновой, Н.П. Харитоновой, В.Г. Регир. СПб.: СПХФА, 1998. </w:t>
      </w:r>
    </w:p>
    <w:p w14:paraId="46050EE9" w14:textId="77777777" w:rsidR="00753FF9" w:rsidRDefault="00753FF9" w:rsidP="000A6F30">
      <w:pPr>
        <w:widowControl/>
        <w:autoSpaceDE/>
        <w:autoSpaceDN/>
        <w:adjustRightInd/>
        <w:jc w:val="both"/>
      </w:pPr>
      <w:r>
        <w:t>5.</w:t>
      </w:r>
      <w:r>
        <w:tab/>
        <w:t xml:space="preserve">Муравьева Д.А. Фармакогнозия. М.: Медицина, 1981. </w:t>
      </w:r>
    </w:p>
    <w:p w14:paraId="4B19CE58" w14:textId="77777777" w:rsidR="00753FF9" w:rsidRDefault="00753FF9" w:rsidP="000A6F30">
      <w:pPr>
        <w:widowControl/>
        <w:autoSpaceDE/>
        <w:autoSpaceDN/>
        <w:adjustRightInd/>
        <w:jc w:val="both"/>
      </w:pPr>
      <w:r>
        <w:t>6.</w:t>
      </w:r>
      <w:r>
        <w:tab/>
        <w:t>Пастушенков Л.В., Пастушенков А.Л., Пастушенков В.Л. Лекарственные растения: и</w:t>
      </w:r>
      <w:r>
        <w:t>с</w:t>
      </w:r>
      <w:r>
        <w:t xml:space="preserve">пользование в народной медицине и быту. Л.: Лениздат, 1990. </w:t>
      </w:r>
    </w:p>
    <w:p w14:paraId="380DEDAC" w14:textId="77777777" w:rsidR="00753FF9" w:rsidRPr="00ED701A" w:rsidRDefault="00753FF9" w:rsidP="000A6F30">
      <w:pPr>
        <w:widowControl/>
        <w:autoSpaceDE/>
        <w:autoSpaceDN/>
        <w:adjustRightInd/>
        <w:jc w:val="both"/>
        <w:rPr>
          <w:color w:val="000000"/>
          <w:sz w:val="27"/>
          <w:szCs w:val="27"/>
        </w:rPr>
      </w:pPr>
      <w:r>
        <w:t>7.</w:t>
      </w:r>
      <w:r>
        <w:tab/>
        <w:t>Фармакогнозия. Атлас: Учеб. пособие для студ. фарм. фак. мед. ин-тов/ Под ред. Н.И. Гринкевич, Е.Я. Ладыгиной. М.: Медицина, 1989.</w:t>
      </w:r>
    </w:p>
    <w:p w14:paraId="0963A1F3" w14:textId="77777777" w:rsidR="00753FF9" w:rsidRPr="000A684E" w:rsidRDefault="00753FF9" w:rsidP="00807788">
      <w:pPr>
        <w:pStyle w:val="Style95"/>
        <w:widowControl/>
        <w:spacing w:line="240" w:lineRule="auto"/>
        <w:ind w:left="394" w:hanging="394"/>
        <w:jc w:val="both"/>
      </w:pPr>
    </w:p>
    <w:p w14:paraId="4E489F2C" w14:textId="77777777" w:rsidR="00753FF9" w:rsidRPr="000A684E" w:rsidRDefault="00753FF9" w:rsidP="00807788">
      <w:pPr>
        <w:pStyle w:val="Style95"/>
        <w:widowControl/>
        <w:spacing w:line="240" w:lineRule="auto"/>
        <w:ind w:firstLine="0"/>
        <w:jc w:val="both"/>
        <w:rPr>
          <w:rStyle w:val="FontStyle140"/>
          <w:sz w:val="24"/>
          <w:szCs w:val="24"/>
        </w:rPr>
      </w:pPr>
      <w:r>
        <w:rPr>
          <w:rStyle w:val="FontStyle140"/>
          <w:sz w:val="24"/>
          <w:szCs w:val="24"/>
        </w:rPr>
        <w:t>10</w:t>
      </w:r>
      <w:r w:rsidRPr="000A684E">
        <w:rPr>
          <w:rStyle w:val="FontStyle140"/>
          <w:sz w:val="24"/>
          <w:szCs w:val="24"/>
        </w:rPr>
        <w:t>. ПЕРЕЧЕНЬ РЕСУРСОВ ИНФОРМАЦИОННО-ТЕЛЕКОММУНИКАЦИОННОЙ</w:t>
      </w:r>
      <w:r>
        <w:rPr>
          <w:rStyle w:val="FontStyle140"/>
          <w:sz w:val="24"/>
          <w:szCs w:val="24"/>
        </w:rPr>
        <w:br/>
      </w:r>
      <w:r w:rsidRPr="000A684E">
        <w:rPr>
          <w:rStyle w:val="FontStyle140"/>
          <w:sz w:val="24"/>
          <w:szCs w:val="24"/>
        </w:rPr>
        <w:t>СЕТИ «ИНТЕРНЕТ» (ДАЛЕЕ - СЕТЬ «ИНТЕРНЕТ»), НЕОБХОДИМЫХ ДЛЯ</w:t>
      </w:r>
      <w:r>
        <w:rPr>
          <w:rStyle w:val="FontStyle140"/>
          <w:sz w:val="24"/>
          <w:szCs w:val="24"/>
        </w:rPr>
        <w:br/>
      </w:r>
      <w:r w:rsidRPr="000A684E">
        <w:rPr>
          <w:rStyle w:val="FontStyle140"/>
          <w:sz w:val="24"/>
          <w:szCs w:val="24"/>
        </w:rPr>
        <w:t>ОСВОЕНИЯ ДИСЦИПЛИНЫ</w:t>
      </w:r>
      <w:r w:rsidRPr="00615835">
        <w:rPr>
          <w:rStyle w:val="af3"/>
          <w:b/>
          <w:bCs/>
          <w:color w:val="FF0000"/>
        </w:rPr>
        <w:footnoteReference w:id="3"/>
      </w:r>
    </w:p>
    <w:p w14:paraId="530F4827" w14:textId="77777777" w:rsidR="00753FF9" w:rsidRDefault="00753FF9" w:rsidP="00615835">
      <w:pPr>
        <w:pStyle w:val="Style95"/>
        <w:widowControl/>
        <w:spacing w:line="240" w:lineRule="auto"/>
        <w:ind w:left="389" w:hanging="389"/>
        <w:jc w:val="both"/>
      </w:pPr>
    </w:p>
    <w:p w14:paraId="0C4FF2F6" w14:textId="77777777" w:rsidR="00753FF9" w:rsidRPr="009D42ED" w:rsidRDefault="00753FF9" w:rsidP="00951BFD">
      <w:pPr>
        <w:pStyle w:val="Default"/>
        <w:numPr>
          <w:ilvl w:val="0"/>
          <w:numId w:val="39"/>
        </w:numPr>
        <w:jc w:val="both"/>
      </w:pPr>
      <w:r w:rsidRPr="009D42ED">
        <w:t>www.isir.ras.ru/ - Интегрированная система информационных ресурсов Российской Ак</w:t>
      </w:r>
      <w:r w:rsidRPr="009D42ED">
        <w:t>а</w:t>
      </w:r>
      <w:r w:rsidRPr="009D42ED">
        <w:t xml:space="preserve">демии Наук. </w:t>
      </w:r>
    </w:p>
    <w:p w14:paraId="72288555" w14:textId="77777777" w:rsidR="00753FF9" w:rsidRPr="009D42ED" w:rsidRDefault="00753FF9" w:rsidP="00951BFD">
      <w:pPr>
        <w:pStyle w:val="Default"/>
        <w:numPr>
          <w:ilvl w:val="0"/>
          <w:numId w:val="39"/>
        </w:numPr>
        <w:jc w:val="both"/>
      </w:pPr>
      <w:r w:rsidRPr="009D42ED">
        <w:t xml:space="preserve">www.nature.ru - Учебники, научные монографии, обзоры, лабораторные практикумы в свободном доступе на сайте журнала Nature. </w:t>
      </w:r>
    </w:p>
    <w:p w14:paraId="178FF00A" w14:textId="77777777" w:rsidR="00753FF9" w:rsidRDefault="00753FF9" w:rsidP="00951BFD">
      <w:pPr>
        <w:pStyle w:val="Style63"/>
        <w:widowControl/>
        <w:numPr>
          <w:ilvl w:val="0"/>
          <w:numId w:val="39"/>
        </w:numPr>
        <w:jc w:val="both"/>
      </w:pPr>
      <w:r w:rsidRPr="009D42ED">
        <w:t>www.viniti.msk.su/ - Всероссийский Институт Научной и Технической Информации (ВИНИТИ РАН).</w:t>
      </w:r>
    </w:p>
    <w:p w14:paraId="07F86150" w14:textId="77777777" w:rsidR="00753FF9" w:rsidRDefault="00753FF9" w:rsidP="00951BFD">
      <w:pPr>
        <w:pStyle w:val="Style63"/>
        <w:widowControl/>
        <w:numPr>
          <w:ilvl w:val="0"/>
          <w:numId w:val="39"/>
        </w:numPr>
        <w:jc w:val="both"/>
      </w:pPr>
      <w:r w:rsidRPr="00F2020D">
        <w:t>http://www.bibliolink.ru/</w:t>
      </w:r>
      <w:r>
        <w:t xml:space="preserve"> –Учебные пособия, в т. ч. по фармакологии и фармакогнозии, в электронном виде.</w:t>
      </w:r>
    </w:p>
    <w:p w14:paraId="5EB9FDF2" w14:textId="77777777" w:rsidR="00753FF9" w:rsidRDefault="00753FF9" w:rsidP="00951BFD">
      <w:pPr>
        <w:pStyle w:val="Style63"/>
        <w:widowControl/>
        <w:numPr>
          <w:ilvl w:val="0"/>
          <w:numId w:val="39"/>
        </w:numPr>
        <w:jc w:val="both"/>
      </w:pPr>
      <w:r w:rsidRPr="00A12067">
        <w:t>http://www.fito.nnov.ru/</w:t>
      </w:r>
      <w:r>
        <w:t xml:space="preserve"> – вопросы общей и частной фармакогнозии.</w:t>
      </w:r>
    </w:p>
    <w:p w14:paraId="20501C7C" w14:textId="77777777" w:rsidR="00753FF9" w:rsidRDefault="00753FF9" w:rsidP="00615835">
      <w:pPr>
        <w:pStyle w:val="Style95"/>
        <w:widowControl/>
        <w:spacing w:line="240" w:lineRule="auto"/>
        <w:ind w:left="389" w:hanging="389"/>
        <w:jc w:val="both"/>
      </w:pPr>
    </w:p>
    <w:p w14:paraId="3C618648" w14:textId="77777777" w:rsidR="00753FF9" w:rsidRPr="00B60BDE" w:rsidRDefault="00753FF9" w:rsidP="00615835">
      <w:pPr>
        <w:pStyle w:val="Style39"/>
        <w:widowControl/>
        <w:tabs>
          <w:tab w:val="left" w:pos="389"/>
        </w:tabs>
        <w:spacing w:line="240" w:lineRule="auto"/>
        <w:ind w:firstLine="0"/>
        <w:jc w:val="both"/>
        <w:rPr>
          <w:rStyle w:val="FontStyle140"/>
          <w:sz w:val="24"/>
          <w:szCs w:val="24"/>
        </w:rPr>
      </w:pPr>
      <w:r w:rsidRPr="00B60BDE">
        <w:rPr>
          <w:b/>
          <w:bCs/>
        </w:rPr>
        <w:t>11.</w:t>
      </w:r>
      <w:r w:rsidRPr="00B60BDE">
        <w:t> </w:t>
      </w:r>
      <w:r w:rsidRPr="00B60BDE">
        <w:rPr>
          <w:rStyle w:val="FontStyle140"/>
          <w:sz w:val="24"/>
          <w:szCs w:val="24"/>
        </w:rPr>
        <w:t xml:space="preserve">МЕТОДИЧЕСКИЕ УКАЗАНИЯ ДЛЯ ОБУЧАЮЩИХСЯ ПО ОСВОЕНИЮ ДИСЦИПЛИНЫ </w:t>
      </w:r>
    </w:p>
    <w:p w14:paraId="04694BB5" w14:textId="77777777" w:rsidR="00753FF9" w:rsidRPr="00680092" w:rsidRDefault="00753FF9" w:rsidP="00715860">
      <w:pPr>
        <w:jc w:val="both"/>
      </w:pPr>
      <w:r w:rsidRPr="00680092">
        <w:t>При изучении курса «</w:t>
      </w:r>
      <w:r>
        <w:t>Основы фармакогнозии</w:t>
      </w:r>
      <w:r w:rsidRPr="00680092">
        <w:t>» необходимо руководствоваться дидактическими единицами, представленными в образовательном стандарте дисциплины и учебной програ</w:t>
      </w:r>
      <w:r w:rsidRPr="00680092">
        <w:t>м</w:t>
      </w:r>
      <w:r w:rsidRPr="00680092">
        <w:t xml:space="preserve">мой, составленной согласно </w:t>
      </w:r>
      <w:r>
        <w:t>ФГОС</w:t>
      </w:r>
      <w:r w:rsidRPr="00680092">
        <w:t xml:space="preserve">. </w:t>
      </w:r>
    </w:p>
    <w:p w14:paraId="568A002C" w14:textId="77777777" w:rsidR="00753FF9" w:rsidRPr="00680092" w:rsidRDefault="00753FF9" w:rsidP="00715860">
      <w:pPr>
        <w:ind w:left="360" w:hanging="360"/>
        <w:jc w:val="both"/>
      </w:pPr>
      <w:r w:rsidRPr="00680092">
        <w:t>Программа предусматривает:</w:t>
      </w:r>
    </w:p>
    <w:p w14:paraId="07357247" w14:textId="77777777" w:rsidR="00753FF9" w:rsidRPr="00680092" w:rsidRDefault="00753FF9" w:rsidP="00715860">
      <w:pPr>
        <w:ind w:left="360" w:hanging="360"/>
        <w:jc w:val="both"/>
      </w:pPr>
    </w:p>
    <w:p w14:paraId="286DBC8D" w14:textId="77777777" w:rsidR="00753FF9" w:rsidRPr="00680092" w:rsidRDefault="00753FF9" w:rsidP="00715860">
      <w:pPr>
        <w:ind w:left="360" w:hanging="360"/>
        <w:jc w:val="both"/>
      </w:pPr>
      <w:r w:rsidRPr="00680092">
        <w:rPr>
          <w:b/>
          <w:bCs/>
        </w:rPr>
        <w:t>Лекции:</w:t>
      </w:r>
      <w:r w:rsidRPr="00680092">
        <w:t xml:space="preserve"> </w:t>
      </w:r>
      <w:r>
        <w:t>16</w:t>
      </w:r>
      <w:r w:rsidRPr="00680092">
        <w:t xml:space="preserve"> час</w:t>
      </w:r>
      <w:r>
        <w:t>ов</w:t>
      </w:r>
      <w:r w:rsidRPr="00680092">
        <w:t xml:space="preserve"> (</w:t>
      </w:r>
      <w:r>
        <w:t>1</w:t>
      </w:r>
      <w:r w:rsidRPr="00680092">
        <w:t xml:space="preserve"> час в неделю)</w:t>
      </w:r>
    </w:p>
    <w:p w14:paraId="14E72DE4" w14:textId="77777777" w:rsidR="00753FF9" w:rsidRPr="00680092" w:rsidRDefault="00753FF9" w:rsidP="00715860">
      <w:pPr>
        <w:widowControl/>
        <w:autoSpaceDE/>
        <w:autoSpaceDN/>
        <w:adjustRightInd/>
        <w:ind w:left="720"/>
        <w:jc w:val="both"/>
      </w:pPr>
    </w:p>
    <w:p w14:paraId="03D82DF1" w14:textId="77777777" w:rsidR="00753FF9" w:rsidRPr="00680092" w:rsidRDefault="00753FF9" w:rsidP="00715860">
      <w:pPr>
        <w:widowControl/>
        <w:autoSpaceDE/>
        <w:autoSpaceDN/>
        <w:adjustRightInd/>
        <w:ind w:left="720"/>
        <w:jc w:val="both"/>
      </w:pPr>
      <w:r w:rsidRPr="00680092">
        <w:rPr>
          <w:b/>
          <w:bCs/>
        </w:rPr>
        <w:t>Организация деятельности студента</w:t>
      </w:r>
      <w:r w:rsidRPr="00680092">
        <w:t>:</w:t>
      </w:r>
    </w:p>
    <w:p w14:paraId="17672D2D" w14:textId="77777777" w:rsidR="00753FF9" w:rsidRPr="00680092" w:rsidRDefault="00753FF9" w:rsidP="00715860">
      <w:pPr>
        <w:widowControl/>
        <w:numPr>
          <w:ilvl w:val="0"/>
          <w:numId w:val="40"/>
        </w:numPr>
        <w:autoSpaceDE/>
        <w:autoSpaceDN/>
        <w:adjustRightInd/>
        <w:jc w:val="both"/>
      </w:pPr>
      <w:r w:rsidRPr="00680092">
        <w:t xml:space="preserve">По темам всех лекций имеются презентации. </w:t>
      </w:r>
    </w:p>
    <w:p w14:paraId="6C3CDAC8" w14:textId="77777777" w:rsidR="00753FF9" w:rsidRPr="00680092" w:rsidRDefault="00753FF9" w:rsidP="00715860">
      <w:pPr>
        <w:widowControl/>
        <w:numPr>
          <w:ilvl w:val="0"/>
          <w:numId w:val="40"/>
        </w:numPr>
        <w:autoSpaceDE/>
        <w:autoSpaceDN/>
        <w:adjustRightInd/>
        <w:jc w:val="both"/>
      </w:pPr>
      <w:r w:rsidRPr="00680092">
        <w:t>Отдельно старосте группы выдается список рекомендуемой литературы, имеющейся в библиотеке ИАТЭ</w:t>
      </w:r>
      <w:r>
        <w:t xml:space="preserve"> НИЯУ МИФИ</w:t>
      </w:r>
      <w:r w:rsidRPr="00680092">
        <w:t>, для изучения тем по курсу.</w:t>
      </w:r>
    </w:p>
    <w:p w14:paraId="75A216C6" w14:textId="77777777" w:rsidR="00753FF9" w:rsidRPr="00680092" w:rsidRDefault="00753FF9" w:rsidP="00715860">
      <w:pPr>
        <w:widowControl/>
      </w:pPr>
    </w:p>
    <w:p w14:paraId="6650AE53" w14:textId="77777777" w:rsidR="00753FF9" w:rsidRPr="00680092" w:rsidRDefault="00753FF9" w:rsidP="00715860">
      <w:pPr>
        <w:widowControl/>
        <w:jc w:val="both"/>
      </w:pPr>
      <w:r w:rsidRPr="00680092">
        <w:t>Студент должен иметь лекционную тетрадь, где оформляет конспект лекций: кратко, схемати</w:t>
      </w:r>
      <w:r w:rsidRPr="00680092">
        <w:t>ч</w:t>
      </w:r>
      <w:r w:rsidRPr="00680092">
        <w:t>но, последовательно фиксирует основные положения, выводы, формулировки, обобщения; п</w:t>
      </w:r>
      <w:r w:rsidRPr="00680092">
        <w:t>о</w:t>
      </w:r>
      <w:r w:rsidRPr="00680092">
        <w:t>мечает важные мысли, выделяет ключевые слова, термины. Проверка терминов, понятий с п</w:t>
      </w:r>
      <w:r w:rsidRPr="00680092">
        <w:t>о</w:t>
      </w:r>
      <w:r w:rsidRPr="00680092">
        <w:t>мощью энциклопедий, словарей, справочников с выписыванием толкований в тетрадь. Обозн</w:t>
      </w:r>
      <w:r w:rsidRPr="00680092">
        <w:t>а</w:t>
      </w:r>
      <w:r w:rsidRPr="00680092">
        <w:t>чить вопросы, термины, материал, который вызывает трудности, пометить и попытаться найти ответ в рекомендуемой литературе. Если самостоятельно не удается разобраться в материале, необходимо сформулировать вопрос и задать преподавателю на консультации. График ко</w:t>
      </w:r>
      <w:r w:rsidRPr="00680092">
        <w:t>н</w:t>
      </w:r>
      <w:r w:rsidRPr="00680092">
        <w:t>сультаций имеется на кафедре и в электронном виде на страничке кафедры.</w:t>
      </w:r>
    </w:p>
    <w:p w14:paraId="403CA4DB" w14:textId="77777777" w:rsidR="00753FF9" w:rsidRPr="00680092" w:rsidRDefault="00753FF9" w:rsidP="00715860">
      <w:pPr>
        <w:jc w:val="both"/>
      </w:pPr>
    </w:p>
    <w:p w14:paraId="718D4550" w14:textId="77777777" w:rsidR="00753FF9" w:rsidRPr="00680092" w:rsidRDefault="00753FF9" w:rsidP="00715860">
      <w:pPr>
        <w:jc w:val="both"/>
      </w:pPr>
      <w:r w:rsidRPr="00680092">
        <w:rPr>
          <w:b/>
          <w:bCs/>
        </w:rPr>
        <w:t>Лабораторные занятия</w:t>
      </w:r>
      <w:r w:rsidRPr="00680092">
        <w:t xml:space="preserve">: </w:t>
      </w:r>
      <w:r>
        <w:t>32</w:t>
      </w:r>
      <w:r w:rsidRPr="00680092">
        <w:t xml:space="preserve"> час</w:t>
      </w:r>
      <w:r>
        <w:t>а</w:t>
      </w:r>
    </w:p>
    <w:p w14:paraId="53A91382" w14:textId="77777777" w:rsidR="00753FF9" w:rsidRPr="00680092" w:rsidRDefault="00753FF9" w:rsidP="00715860">
      <w:pPr>
        <w:jc w:val="both"/>
      </w:pPr>
    </w:p>
    <w:p w14:paraId="185E4F66" w14:textId="77777777" w:rsidR="00753FF9" w:rsidRPr="00680092" w:rsidRDefault="00753FF9" w:rsidP="00715860">
      <w:pPr>
        <w:jc w:val="both"/>
        <w:rPr>
          <w:b/>
          <w:bCs/>
        </w:rPr>
      </w:pPr>
      <w:r w:rsidRPr="00680092">
        <w:rPr>
          <w:b/>
          <w:bCs/>
        </w:rPr>
        <w:t>Организация деятельности студента:</w:t>
      </w:r>
    </w:p>
    <w:p w14:paraId="7518C87B" w14:textId="77777777" w:rsidR="00753FF9" w:rsidRPr="00680092" w:rsidRDefault="00753FF9" w:rsidP="00715860">
      <w:pPr>
        <w:jc w:val="both"/>
      </w:pPr>
    </w:p>
    <w:p w14:paraId="52CFFB03" w14:textId="77777777" w:rsidR="00753FF9" w:rsidRPr="00680092" w:rsidRDefault="00753FF9" w:rsidP="00715860">
      <w:pPr>
        <w:widowControl/>
        <w:numPr>
          <w:ilvl w:val="0"/>
          <w:numId w:val="40"/>
        </w:numPr>
        <w:autoSpaceDE/>
        <w:autoSpaceDN/>
        <w:adjustRightInd/>
        <w:jc w:val="both"/>
      </w:pPr>
      <w:r w:rsidRPr="00680092">
        <w:t xml:space="preserve">К лабораторным работам </w:t>
      </w:r>
      <w:r>
        <w:t>в электронном виде разработан лабораторный практикум – а</w:t>
      </w:r>
      <w:r>
        <w:t>в</w:t>
      </w:r>
      <w:r>
        <w:t>торское учебно-методическое пособие, включающее</w:t>
      </w:r>
      <w:r w:rsidRPr="00680092">
        <w:t xml:space="preserve"> содержание работ, методические рекомендации, вопросы для самоподготовки к защите.</w:t>
      </w:r>
      <w:r>
        <w:t xml:space="preserve"> В начале изучения дисциплины </w:t>
      </w:r>
      <w:r>
        <w:lastRenderedPageBreak/>
        <w:t>оно передается студентам на электронном носителе. Кроме того, к каждой лабораторной работе на кафедре биологии есть комплект методических распечаток – по одной на па</w:t>
      </w:r>
      <w:r>
        <w:t>р</w:t>
      </w:r>
      <w:r>
        <w:t xml:space="preserve">ту. </w:t>
      </w:r>
    </w:p>
    <w:p w14:paraId="0FDD8453" w14:textId="77777777" w:rsidR="00753FF9" w:rsidRPr="00680092" w:rsidRDefault="00753FF9" w:rsidP="00715860">
      <w:pPr>
        <w:widowControl/>
        <w:ind w:left="720"/>
      </w:pPr>
    </w:p>
    <w:p w14:paraId="402A1CA6" w14:textId="77777777" w:rsidR="00753FF9" w:rsidRPr="00680092" w:rsidRDefault="00753FF9" w:rsidP="00715860">
      <w:pPr>
        <w:widowControl/>
        <w:jc w:val="both"/>
      </w:pPr>
      <w:r w:rsidRPr="00680092">
        <w:t>Перед каждым занятием, необходимо, внимательно изучить материал, предложенный в метод</w:t>
      </w:r>
      <w:r w:rsidRPr="00680092">
        <w:t>и</w:t>
      </w:r>
      <w:r w:rsidRPr="00680092">
        <w:t>ческих указаниях для проведения лабораторных работ по дисциплине «</w:t>
      </w:r>
      <w:r>
        <w:t>Основы фармакогн</w:t>
      </w:r>
      <w:r>
        <w:t>о</w:t>
      </w:r>
      <w:r>
        <w:t>зии</w:t>
      </w:r>
      <w:r w:rsidRPr="00680092">
        <w:t>». При подготовке к занятиям необходимо использовать основную и дополнительную лит</w:t>
      </w:r>
      <w:r w:rsidRPr="00680092">
        <w:t>е</w:t>
      </w:r>
      <w:r w:rsidRPr="00680092">
        <w:t>ратуру, конспект лекций, а также электронные ресурсы. Выполнение лабораторных работ нео</w:t>
      </w:r>
      <w:r w:rsidRPr="00680092">
        <w:t>б</w:t>
      </w:r>
      <w:r w:rsidRPr="00680092">
        <w:t xml:space="preserve">ходимо для формирования практических навыков работы с приборами </w:t>
      </w:r>
      <w:r>
        <w:t>и лекарственным сыр</w:t>
      </w:r>
      <w:r>
        <w:t>ь</w:t>
      </w:r>
      <w:r>
        <w:t xml:space="preserve">ем, </w:t>
      </w:r>
      <w:r w:rsidRPr="00680092">
        <w:t>подтверждения на практике полученных теоретических знаний.</w:t>
      </w:r>
    </w:p>
    <w:p w14:paraId="2A99E47F" w14:textId="77777777" w:rsidR="00753FF9" w:rsidRPr="00680092" w:rsidRDefault="00753FF9" w:rsidP="00715860">
      <w:pPr>
        <w:ind w:firstLine="720"/>
        <w:jc w:val="both"/>
      </w:pPr>
      <w:r w:rsidRPr="00680092">
        <w:t xml:space="preserve">Защита лабораторных работ проходит в устной </w:t>
      </w:r>
      <w:r>
        <w:t xml:space="preserve">или письменной </w:t>
      </w:r>
      <w:r w:rsidRPr="00680092">
        <w:t>форме. Вопросы для с</w:t>
      </w:r>
      <w:r w:rsidRPr="00680092">
        <w:t>а</w:t>
      </w:r>
      <w:r w:rsidRPr="00680092">
        <w:t>моподготовки и защиты лабораторных работ приведены в практикуме в конце каждой работы.</w:t>
      </w:r>
    </w:p>
    <w:p w14:paraId="6CDFADF5" w14:textId="77777777" w:rsidR="00753FF9" w:rsidRPr="00680092" w:rsidRDefault="00753FF9" w:rsidP="00715860">
      <w:pPr>
        <w:jc w:val="both"/>
      </w:pPr>
    </w:p>
    <w:p w14:paraId="5C217754" w14:textId="77777777" w:rsidR="00753FF9" w:rsidRPr="00680092" w:rsidRDefault="00753FF9" w:rsidP="00715860">
      <w:pPr>
        <w:jc w:val="both"/>
        <w:rPr>
          <w:b/>
          <w:bCs/>
        </w:rPr>
      </w:pPr>
      <w:r w:rsidRPr="00680092">
        <w:rPr>
          <w:b/>
          <w:bCs/>
        </w:rPr>
        <w:t>Контрольные работы:</w:t>
      </w:r>
    </w:p>
    <w:p w14:paraId="0AEBBDF1" w14:textId="77777777" w:rsidR="00753FF9" w:rsidRPr="00680092" w:rsidRDefault="00753FF9" w:rsidP="00715860">
      <w:pPr>
        <w:jc w:val="both"/>
      </w:pPr>
    </w:p>
    <w:p w14:paraId="10E273A9" w14:textId="77777777" w:rsidR="00753FF9" w:rsidRPr="00680092" w:rsidRDefault="00753FF9" w:rsidP="00715860">
      <w:pPr>
        <w:widowControl/>
      </w:pPr>
      <w:r w:rsidRPr="00680092">
        <w:t>Подготовка предполагает п</w:t>
      </w:r>
      <w:r>
        <w:t>роработку лекционного материала. Следует о</w:t>
      </w:r>
      <w:r w:rsidRPr="00680092">
        <w:t>бращать внимание на основную терминологию, классификацию, особенности</w:t>
      </w:r>
      <w:r>
        <w:t xml:space="preserve"> макроскопических растительных структур (контрольная работа – 1) и классов химических соединений (контрольная работа – 2)</w:t>
      </w:r>
      <w:r w:rsidRPr="00680092">
        <w:t>.</w:t>
      </w:r>
    </w:p>
    <w:p w14:paraId="5A7BDB35" w14:textId="77777777" w:rsidR="00753FF9" w:rsidRPr="00680092" w:rsidRDefault="00753FF9" w:rsidP="00715860">
      <w:pPr>
        <w:jc w:val="both"/>
      </w:pPr>
    </w:p>
    <w:p w14:paraId="5C955EAA" w14:textId="77777777" w:rsidR="00753FF9" w:rsidRPr="00680092" w:rsidRDefault="00753FF9" w:rsidP="00715860">
      <w:pPr>
        <w:jc w:val="both"/>
      </w:pPr>
      <w:r w:rsidRPr="00680092">
        <w:rPr>
          <w:b/>
          <w:bCs/>
        </w:rPr>
        <w:t>Самостоятельная работа:</w:t>
      </w:r>
      <w:r w:rsidRPr="00680092">
        <w:t xml:space="preserve"> </w:t>
      </w:r>
      <w:r>
        <w:t>28</w:t>
      </w:r>
      <w:r w:rsidRPr="00680092">
        <w:t xml:space="preserve"> часов</w:t>
      </w:r>
    </w:p>
    <w:p w14:paraId="695D7480" w14:textId="77777777" w:rsidR="00753FF9" w:rsidRPr="00680092" w:rsidRDefault="00753FF9" w:rsidP="00715860">
      <w:pPr>
        <w:widowControl/>
        <w:numPr>
          <w:ilvl w:val="1"/>
          <w:numId w:val="41"/>
        </w:numPr>
        <w:tabs>
          <w:tab w:val="clear" w:pos="1440"/>
          <w:tab w:val="num" w:pos="720"/>
        </w:tabs>
        <w:autoSpaceDE/>
        <w:autoSpaceDN/>
        <w:adjustRightInd/>
        <w:ind w:left="720"/>
        <w:jc w:val="both"/>
      </w:pPr>
      <w:r w:rsidRPr="00680092">
        <w:t>Студенты самостоятельно прорабатывают материал по предложенным темам. Форма о</w:t>
      </w:r>
      <w:r w:rsidRPr="00680092">
        <w:t>т</w:t>
      </w:r>
      <w:r w:rsidRPr="00680092">
        <w:t>четности – конспект. Материал входит в вопросы промежуточного, текущего и итогов</w:t>
      </w:r>
      <w:r w:rsidRPr="00680092">
        <w:t>о</w:t>
      </w:r>
      <w:r w:rsidRPr="00680092">
        <w:t xml:space="preserve">го контроля. </w:t>
      </w:r>
    </w:p>
    <w:p w14:paraId="414B3D0C" w14:textId="77777777" w:rsidR="00753FF9" w:rsidRPr="00680092" w:rsidRDefault="00753FF9" w:rsidP="00715860">
      <w:pPr>
        <w:pStyle w:val="Default"/>
        <w:ind w:left="720"/>
      </w:pPr>
    </w:p>
    <w:p w14:paraId="7E71DA6F" w14:textId="77777777" w:rsidR="00753FF9" w:rsidRPr="00680092" w:rsidRDefault="00753FF9" w:rsidP="00715860">
      <w:pPr>
        <w:pStyle w:val="Default"/>
        <w:ind w:firstLine="360"/>
        <w:jc w:val="both"/>
      </w:pPr>
      <w:r w:rsidRPr="00680092">
        <w:t xml:space="preserve">Работа с учебной и научной литературой является главной формой самостоятельной работы и необходима при подготовке к устному опросу на </w:t>
      </w:r>
      <w:r>
        <w:t>лабораторных</w:t>
      </w:r>
      <w:r w:rsidRPr="00680092">
        <w:t xml:space="preserve"> занятиях, к модульным ко</w:t>
      </w:r>
      <w:r w:rsidRPr="00680092">
        <w:t>н</w:t>
      </w:r>
      <w:r w:rsidRPr="00680092">
        <w:t>трольным работам, экзамену. Она включает проработку лекционного материала</w:t>
      </w:r>
      <w:r>
        <w:t>, а также вне</w:t>
      </w:r>
      <w:r>
        <w:t>а</w:t>
      </w:r>
      <w:r>
        <w:t>удиторную работу</w:t>
      </w:r>
      <w:r w:rsidRPr="00680092">
        <w:t xml:space="preserve"> - изучение рекомендованных источников и литературы по </w:t>
      </w:r>
      <w:r>
        <w:t>предложенным вопросам</w:t>
      </w:r>
      <w:r w:rsidRPr="00680092">
        <w:t xml:space="preserve">. </w:t>
      </w:r>
    </w:p>
    <w:p w14:paraId="70D5D5CC" w14:textId="77777777" w:rsidR="00753FF9" w:rsidRPr="00680092" w:rsidRDefault="00753FF9" w:rsidP="00715860">
      <w:pPr>
        <w:pStyle w:val="Default"/>
        <w:ind w:firstLine="426"/>
        <w:jc w:val="both"/>
      </w:pPr>
      <w:r w:rsidRPr="00680092">
        <w:t xml:space="preserve">В процессе работы с учебной и научной литературой студент может: </w:t>
      </w:r>
    </w:p>
    <w:p w14:paraId="5677EE84" w14:textId="77777777" w:rsidR="00753FF9" w:rsidRPr="00680092" w:rsidRDefault="00753FF9" w:rsidP="00715860">
      <w:pPr>
        <w:pStyle w:val="Default"/>
        <w:numPr>
          <w:ilvl w:val="0"/>
          <w:numId w:val="42"/>
        </w:numPr>
        <w:spacing w:after="44"/>
        <w:jc w:val="both"/>
      </w:pPr>
      <w:r w:rsidRPr="00680092">
        <w:t>делать записи по ходу чтения в виде простого или развернутого плана (т.е. создавать п</w:t>
      </w:r>
      <w:r w:rsidRPr="00680092">
        <w:t>е</w:t>
      </w:r>
      <w:r w:rsidRPr="00680092">
        <w:t xml:space="preserve">речень основных вопросов, рассмотренных в источнике); </w:t>
      </w:r>
    </w:p>
    <w:p w14:paraId="52061E16" w14:textId="77777777" w:rsidR="00753FF9" w:rsidRPr="00680092" w:rsidRDefault="00753FF9" w:rsidP="00715860">
      <w:pPr>
        <w:pStyle w:val="Default"/>
        <w:numPr>
          <w:ilvl w:val="0"/>
          <w:numId w:val="42"/>
        </w:numPr>
        <w:spacing w:after="44"/>
        <w:jc w:val="both"/>
      </w:pPr>
      <w:r w:rsidRPr="00680092">
        <w:t>составлять тезисы (цитирование наиболее важных, значимых мест статьи или моногр</w:t>
      </w:r>
      <w:r w:rsidRPr="00680092">
        <w:t>а</w:t>
      </w:r>
      <w:r w:rsidRPr="00680092">
        <w:t xml:space="preserve">фии, короткое изложение основных мыслей автора); </w:t>
      </w:r>
    </w:p>
    <w:p w14:paraId="4FBD0D8E" w14:textId="77777777" w:rsidR="00753FF9" w:rsidRPr="00680092" w:rsidRDefault="00753FF9" w:rsidP="00715860">
      <w:pPr>
        <w:pStyle w:val="Default"/>
        <w:numPr>
          <w:ilvl w:val="0"/>
          <w:numId w:val="42"/>
        </w:numPr>
        <w:jc w:val="both"/>
      </w:pPr>
      <w:r w:rsidRPr="00680092">
        <w:t xml:space="preserve">готовить аннотации (краткое обобщение проблемных вопросов работы); </w:t>
      </w:r>
    </w:p>
    <w:p w14:paraId="22BDD914" w14:textId="77777777" w:rsidR="00753FF9" w:rsidRPr="00680092" w:rsidRDefault="00753FF9" w:rsidP="00715860">
      <w:pPr>
        <w:pStyle w:val="Default"/>
        <w:numPr>
          <w:ilvl w:val="0"/>
          <w:numId w:val="42"/>
        </w:numPr>
        <w:jc w:val="both"/>
      </w:pPr>
      <w:r w:rsidRPr="00680092">
        <w:t xml:space="preserve">создавать конспекты (развернутые тезисы, которые содержат и доказательства). </w:t>
      </w:r>
    </w:p>
    <w:p w14:paraId="683D9B98" w14:textId="77777777" w:rsidR="00753FF9" w:rsidRPr="00680092" w:rsidRDefault="00753FF9" w:rsidP="00715860">
      <w:pPr>
        <w:pStyle w:val="Default"/>
        <w:ind w:firstLine="426"/>
        <w:jc w:val="both"/>
      </w:pPr>
      <w:r w:rsidRPr="00680092">
        <w:t>Конспекты лекций и научной литературы в обязательном порядке проверяются преподав</w:t>
      </w:r>
      <w:r w:rsidRPr="00680092">
        <w:t>а</w:t>
      </w:r>
      <w:r w:rsidRPr="00680092">
        <w:t xml:space="preserve">телем либо во время </w:t>
      </w:r>
      <w:r>
        <w:t>лабораторного</w:t>
      </w:r>
      <w:r w:rsidRPr="00680092">
        <w:t xml:space="preserve"> занятия, либо во внеаудиторное время (по усмотрению пр</w:t>
      </w:r>
      <w:r w:rsidRPr="00680092">
        <w:t>е</w:t>
      </w:r>
      <w:r w:rsidRPr="00680092">
        <w:t xml:space="preserve">подавателя). </w:t>
      </w:r>
    </w:p>
    <w:p w14:paraId="1E87136D" w14:textId="77777777" w:rsidR="00753FF9" w:rsidRPr="00680092" w:rsidRDefault="00753FF9" w:rsidP="00715860">
      <w:pPr>
        <w:ind w:firstLine="426"/>
        <w:jc w:val="both"/>
      </w:pPr>
      <w:r>
        <w:t>Шкала оценивания описана выше.</w:t>
      </w:r>
    </w:p>
    <w:p w14:paraId="3F010414" w14:textId="77777777" w:rsidR="00753FF9" w:rsidRPr="00680092" w:rsidRDefault="00753FF9" w:rsidP="00715860"/>
    <w:p w14:paraId="2506580C" w14:textId="77777777" w:rsidR="00753FF9" w:rsidRPr="00680092" w:rsidRDefault="00753FF9" w:rsidP="00715860">
      <w:pPr>
        <w:rPr>
          <w:b/>
          <w:bCs/>
        </w:rPr>
      </w:pPr>
      <w:r w:rsidRPr="00680092">
        <w:rPr>
          <w:b/>
          <w:bCs/>
        </w:rPr>
        <w:t xml:space="preserve">Итоговый контроль: </w:t>
      </w:r>
      <w:r>
        <w:rPr>
          <w:b/>
          <w:bCs/>
        </w:rPr>
        <w:t>зачет</w:t>
      </w:r>
      <w:r w:rsidRPr="00680092">
        <w:rPr>
          <w:b/>
          <w:bCs/>
        </w:rPr>
        <w:t xml:space="preserve"> (</w:t>
      </w:r>
      <w:r>
        <w:rPr>
          <w:b/>
          <w:bCs/>
        </w:rPr>
        <w:t>3</w:t>
      </w:r>
      <w:r w:rsidRPr="00680092">
        <w:rPr>
          <w:b/>
          <w:bCs/>
        </w:rPr>
        <w:t xml:space="preserve"> семестр) </w:t>
      </w:r>
    </w:p>
    <w:p w14:paraId="7F6C8398" w14:textId="77777777" w:rsidR="00753FF9" w:rsidRPr="00680092" w:rsidRDefault="00753FF9" w:rsidP="00715860">
      <w:pPr>
        <w:widowControl/>
        <w:numPr>
          <w:ilvl w:val="1"/>
          <w:numId w:val="41"/>
        </w:numPr>
        <w:tabs>
          <w:tab w:val="clear" w:pos="1440"/>
          <w:tab w:val="num" w:pos="720"/>
        </w:tabs>
        <w:autoSpaceDE/>
        <w:autoSpaceDN/>
        <w:adjustRightInd/>
        <w:ind w:left="720"/>
        <w:jc w:val="both"/>
      </w:pPr>
      <w:r w:rsidRPr="00680092">
        <w:t>Вопросы к зачету выдаются студентам в электронном и распечатанном виде в начале с</w:t>
      </w:r>
      <w:r w:rsidRPr="00680092">
        <w:t>е</w:t>
      </w:r>
      <w:r w:rsidRPr="00680092">
        <w:t>местра.</w:t>
      </w:r>
    </w:p>
    <w:p w14:paraId="01016A1D" w14:textId="77777777" w:rsidR="00753FF9" w:rsidRPr="00680092" w:rsidRDefault="00753FF9" w:rsidP="00715860">
      <w:pPr>
        <w:pStyle w:val="Default"/>
        <w:ind w:firstLine="360"/>
        <w:jc w:val="both"/>
      </w:pPr>
      <w:r w:rsidRPr="00680092">
        <w:t xml:space="preserve">Подготовка </w:t>
      </w:r>
      <w:r>
        <w:t>к</w:t>
      </w:r>
      <w:r w:rsidRPr="00680092">
        <w:t xml:space="preserve"> </w:t>
      </w:r>
      <w:r>
        <w:t>зачету</w:t>
      </w:r>
      <w:r w:rsidRPr="00680092">
        <w:t xml:space="preserve"> требует более тщательного изучения материала по теме или блоку тем, акцентирования внимания на определениях, терминах, содержании понятий, датах, именах, х</w:t>
      </w:r>
      <w:r w:rsidRPr="00680092">
        <w:t>а</w:t>
      </w:r>
      <w:r w:rsidRPr="00680092">
        <w:t xml:space="preserve">рактеристиках отдельных событий. Как правило, при подготовке к </w:t>
      </w:r>
      <w:r>
        <w:t>зачету</w:t>
      </w:r>
      <w:r w:rsidRPr="00680092">
        <w:t xml:space="preserve"> используется осно</w:t>
      </w:r>
      <w:r w:rsidRPr="00680092">
        <w:t>в</w:t>
      </w:r>
      <w:r w:rsidRPr="00680092">
        <w:t>ной учебник, рекомендованный в рабочей программе, а также конспекты лекций и научной л</w:t>
      </w:r>
      <w:r w:rsidRPr="00680092">
        <w:t>и</w:t>
      </w:r>
      <w:r w:rsidRPr="00680092">
        <w:t>тературы, составленные в ходе изучения всего курса.</w:t>
      </w:r>
    </w:p>
    <w:p w14:paraId="2E5092CF" w14:textId="77777777" w:rsidR="00753FF9" w:rsidRPr="00C44821" w:rsidRDefault="00753FF9" w:rsidP="002D425A">
      <w:pPr>
        <w:pStyle w:val="Style95"/>
        <w:widowControl/>
        <w:spacing w:line="240" w:lineRule="auto"/>
        <w:ind w:left="389" w:hanging="389"/>
      </w:pPr>
    </w:p>
    <w:p w14:paraId="641CD27C" w14:textId="77777777" w:rsidR="00753FF9" w:rsidRPr="00936095" w:rsidRDefault="00753FF9" w:rsidP="002D425A">
      <w:pPr>
        <w:pStyle w:val="Style95"/>
        <w:widowControl/>
        <w:spacing w:line="240" w:lineRule="auto"/>
        <w:ind w:firstLine="0"/>
        <w:rPr>
          <w:rStyle w:val="FontStyle140"/>
          <w:sz w:val="24"/>
          <w:szCs w:val="24"/>
        </w:rPr>
      </w:pPr>
      <w:r>
        <w:rPr>
          <w:rStyle w:val="FontStyle140"/>
          <w:sz w:val="24"/>
          <w:szCs w:val="24"/>
        </w:rPr>
        <w:t>12</w:t>
      </w:r>
      <w:r w:rsidRPr="000A684E">
        <w:rPr>
          <w:rStyle w:val="FontStyle140"/>
          <w:sz w:val="24"/>
          <w:szCs w:val="24"/>
        </w:rPr>
        <w:t>. </w:t>
      </w:r>
      <w:r w:rsidRPr="00936095">
        <w:rPr>
          <w:rStyle w:val="FontStyle140"/>
          <w:sz w:val="24"/>
          <w:szCs w:val="24"/>
        </w:rPr>
        <w:t xml:space="preserve">ПЕРЕЧЕНЬ ИНФОРМАЦИОННЫХ ТЕХНОЛОГИЙ, ИСПОЛЬЗУЕМЫХ ПРИ ОСУЩЕСТВЛЕНИИ ОБРАЗОВАТЕЛЬНОГО ПРОЦЕССА ПО ДИСЦИПЛИНЕ, </w:t>
      </w:r>
      <w:r w:rsidRPr="00936095">
        <w:rPr>
          <w:rStyle w:val="FontStyle140"/>
          <w:sz w:val="24"/>
          <w:szCs w:val="24"/>
        </w:rPr>
        <w:lastRenderedPageBreak/>
        <w:t>ВКЛЮЧАЯ ПЕРЕЧЕНЬ ПРОГРАММНОГО ОБЕСПЕЧЕНИЯ И ИНФОРМАЦИОННЫХ СПРАВОЧНЫХ СИСТЕМ (ПРИ НЕОБХОДИМОСТИ)</w:t>
      </w:r>
    </w:p>
    <w:p w14:paraId="40C3C8BC" w14:textId="77777777" w:rsidR="00753FF9" w:rsidRPr="00F239E2" w:rsidRDefault="00753FF9" w:rsidP="00F239E2">
      <w:pPr>
        <w:overflowPunct w:val="0"/>
        <w:ind w:right="-2"/>
      </w:pPr>
    </w:p>
    <w:p w14:paraId="31F8A2D3" w14:textId="77777777" w:rsidR="00753FF9" w:rsidRPr="00F239E2" w:rsidRDefault="00753FF9" w:rsidP="00F239E2">
      <w:pPr>
        <w:pStyle w:val="Style95"/>
        <w:widowControl/>
        <w:spacing w:line="240" w:lineRule="auto"/>
        <w:ind w:firstLine="0"/>
        <w:jc w:val="both"/>
        <w:rPr>
          <w:rStyle w:val="FontStyle140"/>
          <w:b w:val="0"/>
          <w:bCs w:val="0"/>
          <w:sz w:val="24"/>
          <w:szCs w:val="24"/>
        </w:rPr>
      </w:pPr>
      <w:r w:rsidRPr="00F239E2">
        <w:rPr>
          <w:rStyle w:val="FontStyle140"/>
          <w:b w:val="0"/>
          <w:bCs w:val="0"/>
          <w:sz w:val="24"/>
          <w:szCs w:val="24"/>
        </w:rPr>
        <w:t>Использование информационных технологий при осуществлении образовательного процесса по дисциплине осуществляется в соответствии с утвержденным Положением об Электронной и</w:t>
      </w:r>
      <w:r w:rsidRPr="00F239E2">
        <w:rPr>
          <w:rStyle w:val="FontStyle140"/>
          <w:b w:val="0"/>
          <w:bCs w:val="0"/>
          <w:sz w:val="24"/>
          <w:szCs w:val="24"/>
        </w:rPr>
        <w:t>н</w:t>
      </w:r>
      <w:r w:rsidRPr="00F239E2">
        <w:rPr>
          <w:rStyle w:val="FontStyle140"/>
          <w:b w:val="0"/>
          <w:bCs w:val="0"/>
          <w:sz w:val="24"/>
          <w:szCs w:val="24"/>
        </w:rPr>
        <w:t>формационно-образовательной среде ИАТЭ НИЯУ МИФИ.</w:t>
      </w:r>
    </w:p>
    <w:p w14:paraId="2A8B39EB" w14:textId="77777777" w:rsidR="00753FF9" w:rsidRDefault="00753FF9" w:rsidP="00F239E2">
      <w:pPr>
        <w:pStyle w:val="Style95"/>
        <w:widowControl/>
        <w:spacing w:line="240" w:lineRule="auto"/>
        <w:ind w:firstLine="0"/>
        <w:jc w:val="both"/>
        <w:rPr>
          <w:rStyle w:val="FontStyle140"/>
          <w:b w:val="0"/>
          <w:bCs w:val="0"/>
          <w:sz w:val="24"/>
          <w:szCs w:val="24"/>
        </w:rPr>
      </w:pPr>
    </w:p>
    <w:p w14:paraId="3A39A7DD" w14:textId="77777777" w:rsidR="00753FF9" w:rsidRPr="00F239E2" w:rsidRDefault="00753FF9" w:rsidP="00F239E2">
      <w:pPr>
        <w:pStyle w:val="Style95"/>
        <w:widowControl/>
        <w:spacing w:line="240" w:lineRule="auto"/>
        <w:ind w:firstLine="0"/>
        <w:jc w:val="both"/>
        <w:rPr>
          <w:rStyle w:val="FontStyle140"/>
          <w:b w:val="0"/>
          <w:bCs w:val="0"/>
          <w:sz w:val="24"/>
          <w:szCs w:val="24"/>
        </w:rPr>
      </w:pPr>
      <w:r w:rsidRPr="00F239E2">
        <w:rPr>
          <w:rStyle w:val="FontStyle140"/>
          <w:b w:val="0"/>
          <w:bCs w:val="0"/>
          <w:sz w:val="24"/>
          <w:szCs w:val="24"/>
        </w:rPr>
        <w:t>Электронная система управления обучением (LMS) используется для реализации образовател</w:t>
      </w:r>
      <w:r w:rsidRPr="00F239E2">
        <w:rPr>
          <w:rStyle w:val="FontStyle140"/>
          <w:b w:val="0"/>
          <w:bCs w:val="0"/>
          <w:sz w:val="24"/>
          <w:szCs w:val="24"/>
        </w:rPr>
        <w:t>ь</w:t>
      </w:r>
      <w:r w:rsidRPr="00F239E2">
        <w:rPr>
          <w:rStyle w:val="FontStyle140"/>
          <w:b w:val="0"/>
          <w:bCs w:val="0"/>
          <w:sz w:val="24"/>
          <w:szCs w:val="24"/>
        </w:rPr>
        <w:t>ных программ при очном, дистанционном и смешенном режиме обучения. Система реализует следующие основные функции:</w:t>
      </w:r>
    </w:p>
    <w:p w14:paraId="50E9ABAA" w14:textId="77777777" w:rsidR="00753FF9" w:rsidRPr="00F239E2" w:rsidRDefault="00753FF9" w:rsidP="00F239E2">
      <w:pPr>
        <w:pStyle w:val="Style95"/>
        <w:numPr>
          <w:ilvl w:val="0"/>
          <w:numId w:val="7"/>
        </w:numPr>
        <w:spacing w:line="240" w:lineRule="auto"/>
        <w:jc w:val="both"/>
        <w:rPr>
          <w:rStyle w:val="FontStyle140"/>
          <w:b w:val="0"/>
          <w:bCs w:val="0"/>
          <w:sz w:val="24"/>
          <w:szCs w:val="24"/>
        </w:rPr>
      </w:pPr>
      <w:r w:rsidRPr="00F239E2">
        <w:rPr>
          <w:rStyle w:val="FontStyle140"/>
          <w:b w:val="0"/>
          <w:bCs w:val="0"/>
          <w:sz w:val="24"/>
          <w:szCs w:val="24"/>
        </w:rPr>
        <w:t>Создание и управление классами,</w:t>
      </w:r>
    </w:p>
    <w:p w14:paraId="2F6B858E" w14:textId="77777777" w:rsidR="00753FF9" w:rsidRPr="00F239E2" w:rsidRDefault="00753FF9" w:rsidP="00F239E2">
      <w:pPr>
        <w:pStyle w:val="Style95"/>
        <w:numPr>
          <w:ilvl w:val="0"/>
          <w:numId w:val="7"/>
        </w:numPr>
        <w:spacing w:line="240" w:lineRule="auto"/>
        <w:jc w:val="both"/>
        <w:rPr>
          <w:rStyle w:val="FontStyle140"/>
          <w:b w:val="0"/>
          <w:bCs w:val="0"/>
          <w:sz w:val="24"/>
          <w:szCs w:val="24"/>
        </w:rPr>
      </w:pPr>
      <w:r w:rsidRPr="00F239E2">
        <w:rPr>
          <w:rStyle w:val="FontStyle140"/>
          <w:b w:val="0"/>
          <w:bCs w:val="0"/>
          <w:sz w:val="24"/>
          <w:szCs w:val="24"/>
        </w:rPr>
        <w:t>Создание курсов,</w:t>
      </w:r>
    </w:p>
    <w:p w14:paraId="4AEF6889" w14:textId="77777777" w:rsidR="00753FF9" w:rsidRPr="00F239E2" w:rsidRDefault="00753FF9" w:rsidP="00F239E2">
      <w:pPr>
        <w:pStyle w:val="Style95"/>
        <w:numPr>
          <w:ilvl w:val="0"/>
          <w:numId w:val="7"/>
        </w:numPr>
        <w:spacing w:line="240" w:lineRule="auto"/>
        <w:jc w:val="both"/>
        <w:rPr>
          <w:rStyle w:val="FontStyle140"/>
          <w:b w:val="0"/>
          <w:bCs w:val="0"/>
          <w:sz w:val="24"/>
          <w:szCs w:val="24"/>
        </w:rPr>
      </w:pPr>
      <w:r w:rsidRPr="00F239E2">
        <w:rPr>
          <w:rStyle w:val="FontStyle140"/>
          <w:b w:val="0"/>
          <w:bCs w:val="0"/>
          <w:sz w:val="24"/>
          <w:szCs w:val="24"/>
        </w:rPr>
        <w:t>Организация записи учащихся на курс,</w:t>
      </w:r>
    </w:p>
    <w:p w14:paraId="5D8A2257" w14:textId="77777777" w:rsidR="00753FF9" w:rsidRPr="00F239E2" w:rsidRDefault="00753FF9" w:rsidP="00F239E2">
      <w:pPr>
        <w:pStyle w:val="Style95"/>
        <w:numPr>
          <w:ilvl w:val="0"/>
          <w:numId w:val="7"/>
        </w:numPr>
        <w:spacing w:line="240" w:lineRule="auto"/>
        <w:jc w:val="both"/>
        <w:rPr>
          <w:rStyle w:val="FontStyle140"/>
          <w:b w:val="0"/>
          <w:bCs w:val="0"/>
          <w:sz w:val="24"/>
          <w:szCs w:val="24"/>
        </w:rPr>
      </w:pPr>
      <w:r w:rsidRPr="00F239E2">
        <w:rPr>
          <w:rStyle w:val="FontStyle140"/>
          <w:b w:val="0"/>
          <w:bCs w:val="0"/>
          <w:sz w:val="24"/>
          <w:szCs w:val="24"/>
        </w:rPr>
        <w:t>Предоставление доступа к учебным материалам для учащихся,</w:t>
      </w:r>
    </w:p>
    <w:p w14:paraId="175443E4" w14:textId="77777777" w:rsidR="00753FF9" w:rsidRPr="00F239E2" w:rsidRDefault="00753FF9" w:rsidP="00F239E2">
      <w:pPr>
        <w:pStyle w:val="Style95"/>
        <w:numPr>
          <w:ilvl w:val="0"/>
          <w:numId w:val="7"/>
        </w:numPr>
        <w:spacing w:line="240" w:lineRule="auto"/>
        <w:jc w:val="both"/>
        <w:rPr>
          <w:rStyle w:val="FontStyle140"/>
          <w:b w:val="0"/>
          <w:bCs w:val="0"/>
          <w:sz w:val="24"/>
          <w:szCs w:val="24"/>
        </w:rPr>
      </w:pPr>
      <w:r w:rsidRPr="00F239E2">
        <w:rPr>
          <w:rStyle w:val="FontStyle140"/>
          <w:b w:val="0"/>
          <w:bCs w:val="0"/>
          <w:sz w:val="24"/>
          <w:szCs w:val="24"/>
        </w:rPr>
        <w:t>Публикация заданий для учеников,</w:t>
      </w:r>
    </w:p>
    <w:p w14:paraId="16BD44F7" w14:textId="77777777" w:rsidR="00753FF9" w:rsidRPr="00F239E2" w:rsidRDefault="00753FF9" w:rsidP="00F239E2">
      <w:pPr>
        <w:pStyle w:val="Style95"/>
        <w:numPr>
          <w:ilvl w:val="0"/>
          <w:numId w:val="7"/>
        </w:numPr>
        <w:spacing w:line="240" w:lineRule="auto"/>
        <w:jc w:val="both"/>
        <w:rPr>
          <w:rStyle w:val="FontStyle140"/>
          <w:b w:val="0"/>
          <w:bCs w:val="0"/>
          <w:sz w:val="24"/>
          <w:szCs w:val="24"/>
        </w:rPr>
      </w:pPr>
      <w:r w:rsidRPr="00F239E2">
        <w:rPr>
          <w:rStyle w:val="FontStyle140"/>
          <w:b w:val="0"/>
          <w:bCs w:val="0"/>
          <w:sz w:val="24"/>
          <w:szCs w:val="24"/>
        </w:rPr>
        <w:t>Оценка заданий учащихся, проведение тестов и отслеживание прогресса обучения,</w:t>
      </w:r>
    </w:p>
    <w:p w14:paraId="760B87FA" w14:textId="77777777" w:rsidR="00753FF9" w:rsidRPr="00F239E2" w:rsidRDefault="00753FF9" w:rsidP="00F239E2">
      <w:pPr>
        <w:pStyle w:val="Style95"/>
        <w:numPr>
          <w:ilvl w:val="0"/>
          <w:numId w:val="7"/>
        </w:numPr>
        <w:spacing w:line="240" w:lineRule="auto"/>
        <w:jc w:val="both"/>
        <w:rPr>
          <w:rStyle w:val="FontStyle140"/>
          <w:b w:val="0"/>
          <w:bCs w:val="0"/>
          <w:sz w:val="24"/>
          <w:szCs w:val="24"/>
        </w:rPr>
      </w:pPr>
      <w:r w:rsidRPr="00F239E2">
        <w:rPr>
          <w:rStyle w:val="FontStyle140"/>
          <w:b w:val="0"/>
          <w:bCs w:val="0"/>
          <w:sz w:val="24"/>
          <w:szCs w:val="24"/>
        </w:rPr>
        <w:t>Организация взаимодействия участников образовательного процесса.</w:t>
      </w:r>
    </w:p>
    <w:p w14:paraId="336C7044" w14:textId="77777777" w:rsidR="00753FF9" w:rsidRDefault="00753FF9" w:rsidP="00F239E2">
      <w:pPr>
        <w:pStyle w:val="Style95"/>
        <w:widowControl/>
        <w:spacing w:line="240" w:lineRule="auto"/>
        <w:ind w:firstLine="0"/>
        <w:jc w:val="both"/>
        <w:rPr>
          <w:rStyle w:val="FontStyle140"/>
          <w:b w:val="0"/>
          <w:bCs w:val="0"/>
          <w:sz w:val="24"/>
          <w:szCs w:val="24"/>
        </w:rPr>
      </w:pPr>
      <w:r w:rsidRPr="00F239E2">
        <w:rPr>
          <w:rStyle w:val="FontStyle140"/>
          <w:b w:val="0"/>
          <w:bCs w:val="0"/>
          <w:sz w:val="24"/>
          <w:szCs w:val="24"/>
        </w:rPr>
        <w:t>Система интегрируется с дополнительными сервисами, обеспечивающими возможность и</w:t>
      </w:r>
      <w:r w:rsidRPr="00F239E2">
        <w:rPr>
          <w:rStyle w:val="FontStyle140"/>
          <w:b w:val="0"/>
          <w:bCs w:val="0"/>
          <w:sz w:val="24"/>
          <w:szCs w:val="24"/>
        </w:rPr>
        <w:t>с</w:t>
      </w:r>
      <w:r w:rsidRPr="00F239E2">
        <w:rPr>
          <w:rStyle w:val="FontStyle140"/>
          <w:b w:val="0"/>
          <w:bCs w:val="0"/>
          <w:sz w:val="24"/>
          <w:szCs w:val="24"/>
        </w:rPr>
        <w:t>пользования таких функций как рабочий календарь, видео связь, многопользовательское реда</w:t>
      </w:r>
      <w:r w:rsidRPr="00F239E2">
        <w:rPr>
          <w:rStyle w:val="FontStyle140"/>
          <w:b w:val="0"/>
          <w:bCs w:val="0"/>
          <w:sz w:val="24"/>
          <w:szCs w:val="24"/>
        </w:rPr>
        <w:t>к</w:t>
      </w:r>
      <w:r w:rsidRPr="00F239E2">
        <w:rPr>
          <w:rStyle w:val="FontStyle140"/>
          <w:b w:val="0"/>
          <w:bCs w:val="0"/>
          <w:sz w:val="24"/>
          <w:szCs w:val="24"/>
        </w:rPr>
        <w:t>тирование документов, создание форм опросников, интерактивная доска для рисования. Авт</w:t>
      </w:r>
      <w:r w:rsidRPr="00F239E2">
        <w:rPr>
          <w:rStyle w:val="FontStyle140"/>
          <w:b w:val="0"/>
          <w:bCs w:val="0"/>
          <w:sz w:val="24"/>
          <w:szCs w:val="24"/>
        </w:rPr>
        <w:t>о</w:t>
      </w:r>
      <w:r w:rsidRPr="00F239E2">
        <w:rPr>
          <w:rStyle w:val="FontStyle140"/>
          <w:b w:val="0"/>
          <w:bCs w:val="0"/>
          <w:sz w:val="24"/>
          <w:szCs w:val="24"/>
        </w:rPr>
        <w:t>ризация пользователей в системе осуществляется посредством корпоративных аккаунтов, пр</w:t>
      </w:r>
      <w:r w:rsidRPr="00F239E2">
        <w:rPr>
          <w:rStyle w:val="FontStyle140"/>
          <w:b w:val="0"/>
          <w:bCs w:val="0"/>
          <w:sz w:val="24"/>
          <w:szCs w:val="24"/>
        </w:rPr>
        <w:t>и</w:t>
      </w:r>
      <w:r w:rsidRPr="00F239E2">
        <w:rPr>
          <w:rStyle w:val="FontStyle140"/>
          <w:b w:val="0"/>
          <w:bCs w:val="0"/>
          <w:sz w:val="24"/>
          <w:szCs w:val="24"/>
        </w:rPr>
        <w:t>вязанных к домену oiate.ru.</w:t>
      </w:r>
    </w:p>
    <w:p w14:paraId="621BB0A6" w14:textId="77777777" w:rsidR="00753FF9" w:rsidRPr="00F239E2" w:rsidRDefault="00753FF9" w:rsidP="00F239E2">
      <w:pPr>
        <w:pStyle w:val="Style95"/>
        <w:widowControl/>
        <w:spacing w:line="240" w:lineRule="auto"/>
        <w:ind w:firstLine="0"/>
        <w:jc w:val="both"/>
        <w:rPr>
          <w:rStyle w:val="FontStyle140"/>
          <w:b w:val="0"/>
          <w:bCs w:val="0"/>
          <w:sz w:val="24"/>
          <w:szCs w:val="24"/>
        </w:rPr>
      </w:pPr>
    </w:p>
    <w:p w14:paraId="5B54C93D" w14:textId="77777777" w:rsidR="00753FF9" w:rsidRDefault="00753FF9" w:rsidP="00F239E2">
      <w:pPr>
        <w:overflowPunct w:val="0"/>
        <w:ind w:right="-2"/>
        <w:rPr>
          <w:b/>
          <w:bCs/>
          <w:i/>
          <w:iCs/>
        </w:rPr>
      </w:pPr>
      <w:r>
        <w:rPr>
          <w:b/>
          <w:bCs/>
          <w:i/>
          <w:iCs/>
        </w:rPr>
        <w:t>12</w:t>
      </w:r>
      <w:r w:rsidRPr="00F239E2">
        <w:rPr>
          <w:b/>
          <w:bCs/>
          <w:i/>
          <w:iCs/>
        </w:rPr>
        <w:t>.1. Перечень информационных технологий</w:t>
      </w:r>
      <w:r w:rsidRPr="00493F60">
        <w:rPr>
          <w:rStyle w:val="af3"/>
          <w:b/>
          <w:bCs/>
          <w:i/>
          <w:iCs/>
          <w:color w:val="FF0000"/>
        </w:rPr>
        <w:footnoteReference w:id="4"/>
      </w:r>
    </w:p>
    <w:p w14:paraId="5EB90971" w14:textId="77777777" w:rsidR="00753FF9" w:rsidRPr="00493F60" w:rsidRDefault="00753FF9" w:rsidP="00E840EC">
      <w:pPr>
        <w:overflowPunct w:val="0"/>
        <w:ind w:right="-2" w:firstLine="720"/>
        <w:jc w:val="both"/>
      </w:pPr>
    </w:p>
    <w:p w14:paraId="7BAC1D8C" w14:textId="77777777" w:rsidR="00753FF9" w:rsidRPr="00493F60" w:rsidRDefault="00753FF9" w:rsidP="00E840EC">
      <w:pPr>
        <w:overflowPunct w:val="0"/>
        <w:ind w:right="-2" w:firstLine="720"/>
        <w:jc w:val="both"/>
      </w:pPr>
      <w:r w:rsidRPr="00493F60">
        <w:t>При осуществлении образовательного процесса по дисциплине используются следу</w:t>
      </w:r>
      <w:r w:rsidRPr="00493F60">
        <w:t>ю</w:t>
      </w:r>
      <w:r w:rsidRPr="00493F60">
        <w:t xml:space="preserve">щие информационные технологии: </w:t>
      </w:r>
    </w:p>
    <w:p w14:paraId="14F67A79" w14:textId="77777777" w:rsidR="00753FF9" w:rsidRPr="00493F60" w:rsidRDefault="00753FF9" w:rsidP="00E840EC">
      <w:pPr>
        <w:pStyle w:val="a5"/>
        <w:numPr>
          <w:ilvl w:val="0"/>
          <w:numId w:val="2"/>
        </w:numPr>
        <w:overflowPunct w:val="0"/>
        <w:ind w:right="-2"/>
        <w:jc w:val="both"/>
      </w:pPr>
      <w:r w:rsidRPr="00493F60">
        <w:t xml:space="preserve">проведение лекций и практических занятий с использованием слайд-презентаций; </w:t>
      </w:r>
    </w:p>
    <w:p w14:paraId="4EC53C1D" w14:textId="77777777" w:rsidR="00753FF9" w:rsidRPr="00493F60" w:rsidRDefault="00753FF9" w:rsidP="00E840EC">
      <w:pPr>
        <w:pStyle w:val="a5"/>
        <w:numPr>
          <w:ilvl w:val="0"/>
          <w:numId w:val="2"/>
        </w:numPr>
        <w:overflowPunct w:val="0"/>
        <w:ind w:right="-2"/>
        <w:jc w:val="both"/>
      </w:pPr>
      <w:r w:rsidRPr="00493F60">
        <w:t>использование обучающих видеофильмов;</w:t>
      </w:r>
    </w:p>
    <w:p w14:paraId="7F9FFB4C" w14:textId="77777777" w:rsidR="00753FF9" w:rsidRPr="00493F60" w:rsidRDefault="00753FF9" w:rsidP="00E840EC">
      <w:pPr>
        <w:pStyle w:val="a5"/>
        <w:numPr>
          <w:ilvl w:val="0"/>
          <w:numId w:val="2"/>
        </w:numPr>
        <w:overflowPunct w:val="0"/>
        <w:ind w:right="-2"/>
        <w:jc w:val="both"/>
      </w:pPr>
      <w:r w:rsidRPr="00493F60">
        <w:t xml:space="preserve">использование текстового редактора Microsoft Word; </w:t>
      </w:r>
    </w:p>
    <w:p w14:paraId="37789FDA" w14:textId="77777777" w:rsidR="00753FF9" w:rsidRPr="00493F60" w:rsidRDefault="00753FF9" w:rsidP="00E840EC">
      <w:pPr>
        <w:pStyle w:val="a5"/>
        <w:numPr>
          <w:ilvl w:val="0"/>
          <w:numId w:val="2"/>
        </w:numPr>
        <w:overflowPunct w:val="0"/>
        <w:ind w:right="-2"/>
        <w:jc w:val="both"/>
      </w:pPr>
      <w:r w:rsidRPr="00493F60">
        <w:t xml:space="preserve">использование табличного редактора Microsoft Excel; </w:t>
      </w:r>
    </w:p>
    <w:p w14:paraId="299930CF" w14:textId="77777777" w:rsidR="00753FF9" w:rsidRPr="00493F60" w:rsidRDefault="00753FF9" w:rsidP="00E840EC">
      <w:pPr>
        <w:pStyle w:val="a5"/>
        <w:numPr>
          <w:ilvl w:val="0"/>
          <w:numId w:val="2"/>
        </w:numPr>
        <w:overflowPunct w:val="0"/>
        <w:ind w:right="-2"/>
        <w:jc w:val="both"/>
      </w:pPr>
      <w:r w:rsidRPr="00493F60">
        <w:t xml:space="preserve">использование редактора </w:t>
      </w:r>
      <w:r w:rsidRPr="00493F60">
        <w:rPr>
          <w:lang w:val="en-US"/>
        </w:rPr>
        <w:t>BioviaDraw</w:t>
      </w:r>
      <w:r w:rsidRPr="00493F60">
        <w:t xml:space="preserve"> или аналогичного; </w:t>
      </w:r>
    </w:p>
    <w:p w14:paraId="74F23B08" w14:textId="77777777" w:rsidR="00753FF9" w:rsidRPr="00493F60" w:rsidRDefault="00753FF9" w:rsidP="00E840EC">
      <w:pPr>
        <w:pStyle w:val="a5"/>
        <w:numPr>
          <w:ilvl w:val="0"/>
          <w:numId w:val="2"/>
        </w:numPr>
        <w:overflowPunct w:val="0"/>
        <w:ind w:right="-2"/>
        <w:jc w:val="both"/>
      </w:pPr>
      <w:r w:rsidRPr="00493F60">
        <w:t>использование компьютерного тестирования;</w:t>
      </w:r>
    </w:p>
    <w:p w14:paraId="0BCF86D7" w14:textId="77777777" w:rsidR="00753FF9" w:rsidRPr="00493F60" w:rsidRDefault="00753FF9" w:rsidP="00E840EC">
      <w:pPr>
        <w:pStyle w:val="a5"/>
        <w:numPr>
          <w:ilvl w:val="0"/>
          <w:numId w:val="2"/>
        </w:numPr>
        <w:overflowPunct w:val="0"/>
        <w:ind w:right="-2"/>
        <w:jc w:val="both"/>
      </w:pPr>
      <w:r w:rsidRPr="00493F60">
        <w:t>организация взаимодействия с обучающимися посредством электронной почты и ЭИОС.</w:t>
      </w:r>
      <w:r w:rsidRPr="00493F60" w:rsidDel="00D45455">
        <w:t xml:space="preserve"> </w:t>
      </w:r>
    </w:p>
    <w:p w14:paraId="33748CFF" w14:textId="77777777" w:rsidR="00753FF9" w:rsidRPr="00493F60" w:rsidRDefault="00753FF9" w:rsidP="00F239E2">
      <w:pPr>
        <w:overflowPunct w:val="0"/>
        <w:ind w:right="-2"/>
      </w:pPr>
    </w:p>
    <w:p w14:paraId="1951D088" w14:textId="77777777" w:rsidR="00753FF9" w:rsidRPr="00185D4A" w:rsidRDefault="00753FF9" w:rsidP="00F239E2">
      <w:pPr>
        <w:overflowPunct w:val="0"/>
        <w:ind w:right="-2"/>
        <w:rPr>
          <w:b/>
          <w:bCs/>
          <w:i/>
          <w:iCs/>
        </w:rPr>
      </w:pPr>
      <w:r>
        <w:rPr>
          <w:b/>
          <w:bCs/>
          <w:i/>
          <w:iCs/>
        </w:rPr>
        <w:t>12</w:t>
      </w:r>
      <w:r w:rsidRPr="00F239E2">
        <w:rPr>
          <w:b/>
          <w:bCs/>
          <w:i/>
          <w:iCs/>
        </w:rPr>
        <w:t>.2. Перечень программного обеспечения</w:t>
      </w:r>
      <w:r w:rsidRPr="00185D4A">
        <w:rPr>
          <w:b/>
          <w:bCs/>
          <w:i/>
          <w:iCs/>
          <w:color w:val="FF0000"/>
          <w:vertAlign w:val="superscript"/>
        </w:rPr>
        <w:t>4</w:t>
      </w:r>
    </w:p>
    <w:p w14:paraId="72B9A63A" w14:textId="77777777" w:rsidR="00753FF9" w:rsidRPr="003737FE" w:rsidRDefault="00753FF9" w:rsidP="00E840EC">
      <w:pPr>
        <w:overflowPunct w:val="0"/>
        <w:ind w:right="-2" w:firstLine="567"/>
        <w:rPr>
          <w:color w:val="000000"/>
        </w:rPr>
      </w:pPr>
    </w:p>
    <w:p w14:paraId="572B0172" w14:textId="77777777" w:rsidR="00753FF9" w:rsidRPr="003737FE" w:rsidRDefault="00753FF9" w:rsidP="003737FE">
      <w:pPr>
        <w:overflowPunct w:val="0"/>
        <w:ind w:left="1134" w:right="-2" w:hanging="425"/>
        <w:jc w:val="both"/>
        <w:rPr>
          <w:color w:val="000000"/>
        </w:rPr>
      </w:pPr>
      <w:r w:rsidRPr="003737FE">
        <w:rPr>
          <w:color w:val="000000"/>
        </w:rPr>
        <w:t xml:space="preserve">1. Текстовый редактор Microsoft Word; </w:t>
      </w:r>
    </w:p>
    <w:p w14:paraId="27E34E5A" w14:textId="77777777" w:rsidR="00753FF9" w:rsidRPr="003737FE" w:rsidRDefault="00753FF9" w:rsidP="003737FE">
      <w:pPr>
        <w:overflowPunct w:val="0"/>
        <w:ind w:left="1134" w:right="-2" w:hanging="425"/>
        <w:jc w:val="both"/>
        <w:rPr>
          <w:color w:val="000000"/>
        </w:rPr>
      </w:pPr>
      <w:r w:rsidRPr="003737FE">
        <w:rPr>
          <w:color w:val="000000"/>
        </w:rPr>
        <w:t xml:space="preserve">2. Табличный редактор Microsoft Excel; </w:t>
      </w:r>
    </w:p>
    <w:p w14:paraId="5641A7AA" w14:textId="77777777" w:rsidR="00753FF9" w:rsidRPr="00185D4A" w:rsidRDefault="00753FF9" w:rsidP="003737FE">
      <w:pPr>
        <w:overflowPunct w:val="0"/>
        <w:ind w:left="1134" w:right="-2" w:hanging="425"/>
        <w:jc w:val="both"/>
        <w:rPr>
          <w:color w:val="000000"/>
        </w:rPr>
      </w:pPr>
      <w:r w:rsidRPr="00185D4A">
        <w:rPr>
          <w:color w:val="000000"/>
        </w:rPr>
        <w:t xml:space="preserve">3. </w:t>
      </w:r>
      <w:r w:rsidRPr="003737FE">
        <w:rPr>
          <w:color w:val="000000"/>
        </w:rPr>
        <w:t>Редактор</w:t>
      </w:r>
      <w:r w:rsidRPr="00185D4A">
        <w:rPr>
          <w:color w:val="000000"/>
        </w:rPr>
        <w:t xml:space="preserve"> </w:t>
      </w:r>
      <w:r w:rsidRPr="003737FE">
        <w:rPr>
          <w:color w:val="000000"/>
        </w:rPr>
        <w:t>презентаций</w:t>
      </w:r>
      <w:r w:rsidRPr="00185D4A">
        <w:rPr>
          <w:color w:val="000000"/>
        </w:rPr>
        <w:t xml:space="preserve"> </w:t>
      </w:r>
      <w:r w:rsidRPr="00CF0C50">
        <w:rPr>
          <w:color w:val="000000"/>
          <w:lang w:val="en-US"/>
        </w:rPr>
        <w:t>Microsoft</w:t>
      </w:r>
      <w:r w:rsidRPr="00185D4A">
        <w:rPr>
          <w:color w:val="000000"/>
        </w:rPr>
        <w:t xml:space="preserve"> </w:t>
      </w:r>
      <w:r w:rsidRPr="00CF0C50">
        <w:rPr>
          <w:color w:val="000000"/>
          <w:lang w:val="en-US"/>
        </w:rPr>
        <w:t>PowerPoint</w:t>
      </w:r>
      <w:r w:rsidRPr="00185D4A">
        <w:rPr>
          <w:color w:val="000000"/>
        </w:rPr>
        <w:t xml:space="preserve">; </w:t>
      </w:r>
    </w:p>
    <w:p w14:paraId="2FC9FDD9" w14:textId="77777777" w:rsidR="00753FF9" w:rsidRPr="003737FE" w:rsidRDefault="00753FF9" w:rsidP="003737FE">
      <w:pPr>
        <w:overflowPunct w:val="0"/>
        <w:ind w:left="1134" w:right="-2" w:hanging="425"/>
        <w:jc w:val="both"/>
        <w:rPr>
          <w:color w:val="000000"/>
          <w:lang w:val="en-US"/>
        </w:rPr>
      </w:pPr>
      <w:r w:rsidRPr="003737FE">
        <w:rPr>
          <w:color w:val="000000"/>
          <w:lang w:val="en-US"/>
        </w:rPr>
        <w:t xml:space="preserve">4. </w:t>
      </w:r>
      <w:r w:rsidRPr="003737FE">
        <w:rPr>
          <w:color w:val="000000"/>
        </w:rPr>
        <w:t>Браузеры</w:t>
      </w:r>
      <w:r w:rsidRPr="003737FE">
        <w:rPr>
          <w:color w:val="000000"/>
          <w:lang w:val="en-US"/>
        </w:rPr>
        <w:t>: Google Chrome, Internet Explorer, Yandex, Mozilla Firefox, Opera.</w:t>
      </w:r>
    </w:p>
    <w:p w14:paraId="731C468B" w14:textId="77777777" w:rsidR="00753FF9" w:rsidRPr="003737FE" w:rsidRDefault="00753FF9" w:rsidP="003737FE">
      <w:pPr>
        <w:overflowPunct w:val="0"/>
        <w:ind w:left="1134" w:right="-2" w:hanging="425"/>
        <w:jc w:val="both"/>
        <w:rPr>
          <w:color w:val="000000"/>
        </w:rPr>
      </w:pPr>
      <w:r w:rsidRPr="003737FE">
        <w:rPr>
          <w:color w:val="000000"/>
        </w:rPr>
        <w:t xml:space="preserve">5. Конструктор-тестов. Тренажер. </w:t>
      </w:r>
    </w:p>
    <w:p w14:paraId="1ECB4519" w14:textId="77777777" w:rsidR="00753FF9" w:rsidRPr="003737FE" w:rsidRDefault="00753FF9" w:rsidP="003737FE">
      <w:pPr>
        <w:overflowPunct w:val="0"/>
        <w:ind w:left="1134" w:right="-2" w:hanging="425"/>
        <w:jc w:val="both"/>
        <w:rPr>
          <w:color w:val="000000"/>
        </w:rPr>
      </w:pPr>
      <w:r w:rsidRPr="003737FE">
        <w:rPr>
          <w:color w:val="000000"/>
        </w:rPr>
        <w:t xml:space="preserve">6. Лицензионное системное и прикладное программное обеспечение: </w:t>
      </w:r>
      <w:r w:rsidRPr="003737FE">
        <w:rPr>
          <w:color w:val="000000"/>
          <w:lang w:val="en-US"/>
        </w:rPr>
        <w:t>BioviaDraw</w:t>
      </w:r>
      <w:r w:rsidRPr="003737FE">
        <w:rPr>
          <w:color w:val="000000"/>
        </w:rPr>
        <w:t xml:space="preserve"> </w:t>
      </w:r>
      <w:r w:rsidRPr="003737FE">
        <w:rPr>
          <w:color w:val="000000"/>
          <w:lang w:val="en-US"/>
        </w:rPr>
        <w:t>for</w:t>
      </w:r>
      <w:r w:rsidRPr="003737FE">
        <w:rPr>
          <w:color w:val="000000"/>
        </w:rPr>
        <w:t xml:space="preserve"> </w:t>
      </w:r>
      <w:r w:rsidRPr="003737FE">
        <w:rPr>
          <w:color w:val="000000"/>
          <w:lang w:val="en-US"/>
        </w:rPr>
        <w:t>A</w:t>
      </w:r>
      <w:r w:rsidRPr="003737FE">
        <w:rPr>
          <w:color w:val="000000"/>
          <w:lang w:val="en-US"/>
        </w:rPr>
        <w:t>c</w:t>
      </w:r>
      <w:r w:rsidRPr="003737FE">
        <w:rPr>
          <w:color w:val="000000"/>
          <w:lang w:val="en-US"/>
        </w:rPr>
        <w:t>ademics</w:t>
      </w:r>
    </w:p>
    <w:p w14:paraId="77269AA2" w14:textId="77777777" w:rsidR="00753FF9" w:rsidRPr="00E840EC" w:rsidRDefault="00753FF9" w:rsidP="00F239E2">
      <w:pPr>
        <w:overflowPunct w:val="0"/>
        <w:ind w:right="-2"/>
      </w:pPr>
    </w:p>
    <w:p w14:paraId="1F072ECB" w14:textId="77777777" w:rsidR="00753FF9" w:rsidRPr="00F239E2" w:rsidRDefault="00753FF9" w:rsidP="00F239E2">
      <w:pPr>
        <w:overflowPunct w:val="0"/>
        <w:ind w:right="-2"/>
        <w:rPr>
          <w:b/>
          <w:bCs/>
          <w:i/>
          <w:iCs/>
        </w:rPr>
      </w:pPr>
      <w:r>
        <w:rPr>
          <w:b/>
          <w:bCs/>
          <w:i/>
          <w:iCs/>
        </w:rPr>
        <w:t>12</w:t>
      </w:r>
      <w:r w:rsidRPr="00F239E2">
        <w:rPr>
          <w:b/>
          <w:bCs/>
          <w:i/>
          <w:iCs/>
        </w:rPr>
        <w:t>.3. Перечень информационных справочных систем</w:t>
      </w:r>
    </w:p>
    <w:p w14:paraId="719AD19F" w14:textId="77777777" w:rsidR="00753FF9" w:rsidRDefault="00753FF9" w:rsidP="00C37DB7">
      <w:pPr>
        <w:pStyle w:val="Style95"/>
        <w:widowControl/>
        <w:spacing w:line="240" w:lineRule="auto"/>
        <w:ind w:firstLine="0"/>
        <w:rPr>
          <w:rStyle w:val="FontStyle140"/>
          <w:b w:val="0"/>
          <w:bCs w:val="0"/>
          <w:sz w:val="24"/>
          <w:szCs w:val="24"/>
        </w:rPr>
      </w:pPr>
    </w:p>
    <w:p w14:paraId="5B68C396" w14:textId="77777777" w:rsidR="00753FF9" w:rsidRPr="00BF22D5" w:rsidRDefault="00753FF9" w:rsidP="00F239E2">
      <w:pPr>
        <w:shd w:val="clear" w:color="auto" w:fill="FFFFFF"/>
        <w:ind w:left="7" w:firstLine="702"/>
        <w:jc w:val="both"/>
        <w:rPr>
          <w:color w:val="000000"/>
        </w:rPr>
      </w:pPr>
      <w:r w:rsidRPr="00BF22D5">
        <w:rPr>
          <w:color w:val="000000"/>
        </w:rPr>
        <w:t xml:space="preserve">Доступ к электронным библиотечным ресурсам и электронной библиотечной системе (ЭБС) осуществляется посредством специальных разделов на официальном сайте ИАТЭ НИЯУ МИФИ. Обеспечен доступ к электронным каталогам библиотеки ИАТЭ НИЯУ МИФИ, а также </w:t>
      </w:r>
      <w:r w:rsidRPr="00BF22D5">
        <w:rPr>
          <w:color w:val="000000"/>
        </w:rPr>
        <w:lastRenderedPageBreak/>
        <w:t>электронным образовательным ресурсам (ЭИОС), сформированным на основании прямых д</w:t>
      </w:r>
      <w:r w:rsidRPr="00BF22D5">
        <w:rPr>
          <w:color w:val="000000"/>
        </w:rPr>
        <w:t>о</w:t>
      </w:r>
      <w:r w:rsidRPr="00BF22D5">
        <w:rPr>
          <w:color w:val="000000"/>
        </w:rPr>
        <w:t>говоров с правообладателями учебной и учебно-методической литературы, методических пос</w:t>
      </w:r>
      <w:r w:rsidRPr="00BF22D5">
        <w:rPr>
          <w:color w:val="000000"/>
        </w:rPr>
        <w:t>о</w:t>
      </w:r>
      <w:r w:rsidRPr="00BF22D5">
        <w:rPr>
          <w:color w:val="000000"/>
        </w:rPr>
        <w:t>бий:</w:t>
      </w:r>
    </w:p>
    <w:p w14:paraId="5D243106" w14:textId="77777777" w:rsidR="00753FF9" w:rsidRPr="00BF22D5" w:rsidRDefault="00753FF9" w:rsidP="00F239E2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  <w:ind w:left="703" w:hanging="703"/>
        <w:jc w:val="both"/>
        <w:rPr>
          <w:color w:val="000000"/>
        </w:rPr>
      </w:pPr>
      <w:r w:rsidRPr="00BF22D5">
        <w:rPr>
          <w:color w:val="000000"/>
        </w:rPr>
        <w:t>Электронно-библиотечная система НИЯУ МИФИ, http://libcatalog.mephi.ru/cgi/irbis64r/cgiirbis_64.exe7C21COM=F&amp;I21DBN=BOOK&amp;Z 21ID=&amp;P21DBN=BOOK;</w:t>
      </w:r>
    </w:p>
    <w:p w14:paraId="5079A3B9" w14:textId="77777777" w:rsidR="00753FF9" w:rsidRPr="00BF22D5" w:rsidRDefault="00753FF9" w:rsidP="00F239E2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  <w:jc w:val="both"/>
        <w:rPr>
          <w:color w:val="000000"/>
        </w:rPr>
      </w:pPr>
      <w:r w:rsidRPr="00BF22D5">
        <w:rPr>
          <w:color w:val="000000"/>
        </w:rPr>
        <w:t>ЭБС «Издательства Лань», https://e.lanbook.com/;</w:t>
      </w:r>
    </w:p>
    <w:p w14:paraId="658AC34D" w14:textId="77777777" w:rsidR="00753FF9" w:rsidRPr="00BF22D5" w:rsidRDefault="00753FF9" w:rsidP="00F239E2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  <w:jc w:val="both"/>
        <w:rPr>
          <w:color w:val="000000"/>
        </w:rPr>
      </w:pPr>
      <w:r w:rsidRPr="00BF22D5">
        <w:rPr>
          <w:color w:val="000000"/>
        </w:rPr>
        <w:t>Электронно-библиотечная система BOOK.ru, www.book.ru;</w:t>
      </w:r>
    </w:p>
    <w:p w14:paraId="17734BAC" w14:textId="77777777" w:rsidR="00753FF9" w:rsidRPr="00BF22D5" w:rsidRDefault="00753FF9" w:rsidP="00F239E2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  <w:jc w:val="both"/>
        <w:rPr>
          <w:color w:val="000000"/>
        </w:rPr>
      </w:pPr>
      <w:r w:rsidRPr="00BF22D5">
        <w:rPr>
          <w:color w:val="000000"/>
        </w:rPr>
        <w:t>Базы данных «Электронно-библиотечная система elibrary» (ЭБС elibrary);</w:t>
      </w:r>
    </w:p>
    <w:p w14:paraId="3D2AD223" w14:textId="77777777" w:rsidR="00753FF9" w:rsidRPr="00BF22D5" w:rsidRDefault="00753FF9" w:rsidP="00F239E2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  <w:jc w:val="both"/>
        <w:rPr>
          <w:color w:val="000000"/>
        </w:rPr>
      </w:pPr>
      <w:r w:rsidRPr="00BF22D5">
        <w:rPr>
          <w:color w:val="000000"/>
        </w:rPr>
        <w:t>Базовая версия ЭБС IPRbooks, www.iprbooks.ru;</w:t>
      </w:r>
    </w:p>
    <w:p w14:paraId="2ECC5B96" w14:textId="77777777" w:rsidR="00753FF9" w:rsidRPr="00BF22D5" w:rsidRDefault="00753FF9" w:rsidP="00F239E2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  <w:jc w:val="both"/>
        <w:rPr>
          <w:color w:val="000000"/>
        </w:rPr>
      </w:pPr>
      <w:r w:rsidRPr="00BF22D5">
        <w:rPr>
          <w:color w:val="000000"/>
        </w:rPr>
        <w:t>Базы данных «Электронная библиотека технического ВУЗа» www.studentlibrary.ru;</w:t>
      </w:r>
    </w:p>
    <w:p w14:paraId="70E25F48" w14:textId="77777777" w:rsidR="00753FF9" w:rsidRPr="00BF22D5" w:rsidRDefault="00753FF9" w:rsidP="00F239E2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  <w:jc w:val="both"/>
        <w:rPr>
          <w:color w:val="000000"/>
        </w:rPr>
      </w:pPr>
      <w:r w:rsidRPr="00BF22D5">
        <w:rPr>
          <w:color w:val="000000"/>
        </w:rPr>
        <w:t>Электронно-библиотечная</w:t>
      </w:r>
      <w:r w:rsidRPr="00BF22D5">
        <w:rPr>
          <w:color w:val="000000"/>
        </w:rPr>
        <w:tab/>
        <w:t>система «Айбукс.ру/ibooks.ru»,</w:t>
      </w:r>
    </w:p>
    <w:p w14:paraId="376E4C89" w14:textId="77777777" w:rsidR="00753FF9" w:rsidRPr="00BF22D5" w:rsidRDefault="00753FF9" w:rsidP="00F239E2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  <w:jc w:val="both"/>
        <w:rPr>
          <w:color w:val="000000"/>
        </w:rPr>
      </w:pPr>
      <w:r w:rsidRPr="00BF22D5">
        <w:rPr>
          <w:color w:val="000000"/>
        </w:rPr>
        <w:t>http://ibooks.ru/home.php?routine=bookshelf</w:t>
      </w:r>
    </w:p>
    <w:p w14:paraId="1D7AF585" w14:textId="77777777" w:rsidR="00753FF9" w:rsidRPr="00BF22D5" w:rsidRDefault="00753FF9" w:rsidP="00F239E2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  <w:jc w:val="both"/>
        <w:rPr>
          <w:color w:val="000000"/>
        </w:rPr>
      </w:pPr>
      <w:r w:rsidRPr="00BF22D5">
        <w:rPr>
          <w:color w:val="000000"/>
        </w:rPr>
        <w:t>Электронно-библиотечная система «ЭБС ЮРАЙТ», http://urait.ru/.</w:t>
      </w:r>
    </w:p>
    <w:p w14:paraId="1129A950" w14:textId="77777777" w:rsidR="00753FF9" w:rsidRPr="000A684E" w:rsidRDefault="00753FF9" w:rsidP="008400D4">
      <w:pPr>
        <w:widowControl/>
      </w:pPr>
    </w:p>
    <w:p w14:paraId="06512C2C" w14:textId="77777777" w:rsidR="00753FF9" w:rsidRPr="00F239E2" w:rsidRDefault="00753FF9" w:rsidP="00F239E2">
      <w:pPr>
        <w:overflowPunct w:val="0"/>
        <w:ind w:right="-2"/>
      </w:pPr>
    </w:p>
    <w:p w14:paraId="731839BF" w14:textId="77777777" w:rsidR="00753FF9" w:rsidRPr="00F74FBD" w:rsidRDefault="00753FF9" w:rsidP="00F74FBD">
      <w:pPr>
        <w:pStyle w:val="Style95"/>
        <w:widowControl/>
        <w:spacing w:line="240" w:lineRule="auto"/>
        <w:ind w:firstLine="0"/>
        <w:jc w:val="both"/>
        <w:rPr>
          <w:rStyle w:val="FontStyle140"/>
          <w:sz w:val="24"/>
          <w:szCs w:val="24"/>
        </w:rPr>
      </w:pPr>
      <w:r>
        <w:rPr>
          <w:rStyle w:val="FontStyle140"/>
          <w:sz w:val="24"/>
          <w:szCs w:val="24"/>
        </w:rPr>
        <w:t>13</w:t>
      </w:r>
      <w:r w:rsidRPr="00F74FBD">
        <w:rPr>
          <w:rStyle w:val="FontStyle140"/>
          <w:sz w:val="24"/>
          <w:szCs w:val="24"/>
        </w:rPr>
        <w:t>. ОПИСАНИЕ МАТЕРИАЛЬНО-ТЕХНИЧЕСКОЙ БАЗЫ, НЕОБХОДИМОЙ ДЛЯ ОСУЩЕСТВЛЕНИЯ ОБРАЗОВАТЕЛЬНОГО ПРОЦЕССА ПО ДИСЦИПЛИНЕ</w:t>
      </w:r>
    </w:p>
    <w:p w14:paraId="036C4336" w14:textId="77777777" w:rsidR="00753FF9" w:rsidRDefault="00753FF9" w:rsidP="00F239E2">
      <w:pPr>
        <w:overflowPunct w:val="0"/>
        <w:ind w:right="-2"/>
      </w:pPr>
    </w:p>
    <w:p w14:paraId="6B5B149B" w14:textId="77777777" w:rsidR="00753FF9" w:rsidRPr="005C30A8" w:rsidRDefault="00753FF9" w:rsidP="00715860">
      <w:r w:rsidRPr="005C30A8">
        <w:t xml:space="preserve">Ауд.601 кафедры биологии на 25 мест </w:t>
      </w:r>
    </w:p>
    <w:p w14:paraId="20325BAC" w14:textId="77777777" w:rsidR="00753FF9" w:rsidRPr="005C30A8" w:rsidRDefault="00753FF9" w:rsidP="00715860">
      <w:r w:rsidRPr="005C30A8">
        <w:t>Оборудование:</w:t>
      </w:r>
    </w:p>
    <w:p w14:paraId="46F3958C" w14:textId="77777777" w:rsidR="00753FF9" w:rsidRPr="005C30A8" w:rsidRDefault="00753FF9" w:rsidP="00715860">
      <w:r w:rsidRPr="005C30A8">
        <w:t xml:space="preserve">Мультимедийный  проектор </w:t>
      </w:r>
      <w:r w:rsidRPr="005C30A8">
        <w:rPr>
          <w:lang w:val="en-US"/>
        </w:rPr>
        <w:t>ViewSonic</w:t>
      </w:r>
      <w:r w:rsidRPr="005C30A8">
        <w:t xml:space="preserve"> </w:t>
      </w:r>
      <w:r w:rsidRPr="005C30A8">
        <w:rPr>
          <w:lang w:val="en-US"/>
        </w:rPr>
        <w:t>PJ</w:t>
      </w:r>
      <w:r w:rsidRPr="005C30A8">
        <w:t>551 – 1 шт.</w:t>
      </w:r>
    </w:p>
    <w:p w14:paraId="09BD0151" w14:textId="77777777" w:rsidR="00753FF9" w:rsidRPr="00715860" w:rsidRDefault="00753FF9" w:rsidP="00715860">
      <w:pPr>
        <w:rPr>
          <w:lang w:val="de-DE"/>
        </w:rPr>
      </w:pPr>
      <w:r w:rsidRPr="005C30A8">
        <w:t>Экран</w:t>
      </w:r>
      <w:r w:rsidRPr="00715860">
        <w:rPr>
          <w:lang w:val="de-DE"/>
        </w:rPr>
        <w:t xml:space="preserve">  </w:t>
      </w:r>
      <w:r w:rsidRPr="005C30A8">
        <w:t>настенный</w:t>
      </w:r>
      <w:r w:rsidRPr="00715860">
        <w:rPr>
          <w:lang w:val="de-DE"/>
        </w:rPr>
        <w:t xml:space="preserve"> DA-Lite Model B 178x178 – 1 </w:t>
      </w:r>
      <w:r w:rsidRPr="005C30A8">
        <w:t>шт</w:t>
      </w:r>
      <w:r w:rsidRPr="00715860">
        <w:rPr>
          <w:lang w:val="de-DE"/>
        </w:rPr>
        <w:t>.</w:t>
      </w:r>
    </w:p>
    <w:p w14:paraId="32E831A8" w14:textId="77777777" w:rsidR="00753FF9" w:rsidRPr="00715860" w:rsidRDefault="00753FF9" w:rsidP="00715860">
      <w:pPr>
        <w:rPr>
          <w:lang w:val="de-DE"/>
        </w:rPr>
      </w:pPr>
    </w:p>
    <w:p w14:paraId="10C5BA79" w14:textId="77777777" w:rsidR="00753FF9" w:rsidRPr="005C30A8" w:rsidRDefault="00753FF9" w:rsidP="00715860">
      <w:r w:rsidRPr="005C30A8">
        <w:t>Ауд. 514</w:t>
      </w:r>
      <w:r>
        <w:t>.</w:t>
      </w:r>
      <w:r w:rsidRPr="005C30A8">
        <w:t xml:space="preserve"> Лаборатория биотестирования на 12 мест</w:t>
      </w:r>
    </w:p>
    <w:p w14:paraId="0C8F6F87" w14:textId="77777777" w:rsidR="00753FF9" w:rsidRPr="005C30A8" w:rsidRDefault="00753FF9" w:rsidP="00715860">
      <w:r w:rsidRPr="005C30A8">
        <w:t>Оборудование:</w:t>
      </w:r>
    </w:p>
    <w:p w14:paraId="75B65107" w14:textId="77777777" w:rsidR="00753FF9" w:rsidRDefault="00753FF9" w:rsidP="00715860">
      <w:r>
        <w:t>Стандартный препаровальный набор – 6 шт;</w:t>
      </w:r>
    </w:p>
    <w:p w14:paraId="6E4F6237" w14:textId="77777777" w:rsidR="00753FF9" w:rsidRDefault="00753FF9" w:rsidP="00715860">
      <w:r>
        <w:t>Ручная лупа (х7) – 4 шт;</w:t>
      </w:r>
    </w:p>
    <w:p w14:paraId="7677CEBD" w14:textId="77777777" w:rsidR="00753FF9" w:rsidRDefault="00753FF9" w:rsidP="00715860">
      <w:r>
        <w:t>Ручная лупа (х10) – 4 шт;</w:t>
      </w:r>
    </w:p>
    <w:p w14:paraId="6D43251D" w14:textId="77777777" w:rsidR="00753FF9" w:rsidRDefault="00753FF9" w:rsidP="00715860">
      <w:r>
        <w:t>Гербарий лекарственных растений;</w:t>
      </w:r>
    </w:p>
    <w:p w14:paraId="43F3BE80" w14:textId="77777777" w:rsidR="00753FF9" w:rsidRDefault="00753FF9" w:rsidP="00715860">
      <w:r>
        <w:t>Гербарный пресс – 4 шт;</w:t>
      </w:r>
    </w:p>
    <w:p w14:paraId="78DFFCCD" w14:textId="77777777" w:rsidR="00753FF9" w:rsidRDefault="00753FF9" w:rsidP="00715860">
      <w:r>
        <w:t>Коллекция цельного и резаного РЛС;</w:t>
      </w:r>
    </w:p>
    <w:p w14:paraId="43F24F8A" w14:textId="77777777" w:rsidR="00753FF9" w:rsidRDefault="00753FF9" w:rsidP="00715860">
      <w:r>
        <w:t>Набор постоянных ботанических препаратов;</w:t>
      </w:r>
    </w:p>
    <w:p w14:paraId="41E23FC4" w14:textId="77777777" w:rsidR="00753FF9" w:rsidRDefault="00753FF9" w:rsidP="00715860">
      <w:r>
        <w:t>Химическая посуда и реактивы;</w:t>
      </w:r>
    </w:p>
    <w:p w14:paraId="1FB52BDB" w14:textId="77777777" w:rsidR="00753FF9" w:rsidRDefault="00753FF9" w:rsidP="00715860">
      <w:r>
        <w:t>Вытяжной шкаф;</w:t>
      </w:r>
    </w:p>
    <w:p w14:paraId="04602862" w14:textId="77777777" w:rsidR="00753FF9" w:rsidRDefault="00753FF9" w:rsidP="00715860">
      <w:r>
        <w:t>Электроплитка;</w:t>
      </w:r>
    </w:p>
    <w:p w14:paraId="77F9F770" w14:textId="77777777" w:rsidR="00753FF9" w:rsidRPr="005C30A8" w:rsidRDefault="00753FF9" w:rsidP="00715860">
      <w:r w:rsidRPr="005C30A8">
        <w:t>Микроскоп Микмед 1 Вар 1-20 – 4 шт;</w:t>
      </w:r>
      <w:r w:rsidRPr="005C30A8">
        <w:br/>
        <w:t>Микроскоп Микмед 1 Вар 2-20 – 3 шт;</w:t>
      </w:r>
    </w:p>
    <w:p w14:paraId="4B967A99" w14:textId="77777777" w:rsidR="00753FF9" w:rsidRDefault="00753FF9" w:rsidP="00715860">
      <w:r w:rsidRPr="005C30A8">
        <w:t>Микроскоп Биомед-1 ВАР – 2 шт.</w:t>
      </w:r>
      <w:r w:rsidRPr="005C30A8">
        <w:br/>
        <w:t xml:space="preserve">Микроскоп МБС-10 – 4 шт </w:t>
      </w:r>
    </w:p>
    <w:p w14:paraId="66EA239C" w14:textId="77777777" w:rsidR="00753FF9" w:rsidRPr="005C30A8" w:rsidRDefault="00753FF9" w:rsidP="00715860">
      <w:r w:rsidRPr="005C30A8">
        <w:t xml:space="preserve">Специализированный окуляр к микроскопу </w:t>
      </w:r>
      <w:r w:rsidRPr="005C30A8">
        <w:rPr>
          <w:lang w:val="en-US"/>
        </w:rPr>
        <w:t>USB</w:t>
      </w:r>
      <w:r w:rsidRPr="005C30A8">
        <w:t xml:space="preserve"> – 1 шт.</w:t>
      </w:r>
    </w:p>
    <w:p w14:paraId="3F650451" w14:textId="77777777" w:rsidR="00753FF9" w:rsidRPr="00AA3183" w:rsidRDefault="00753FF9" w:rsidP="00715860">
      <w:pPr>
        <w:spacing w:after="200" w:line="276" w:lineRule="auto"/>
        <w:jc w:val="both"/>
        <w:rPr>
          <w:lang w:val="en-US"/>
        </w:rPr>
      </w:pPr>
      <w:r w:rsidRPr="005C30A8">
        <w:t>Компьютер</w:t>
      </w:r>
      <w:r w:rsidRPr="003F519A">
        <w:rPr>
          <w:lang w:val="en-US"/>
        </w:rPr>
        <w:t xml:space="preserve">  </w:t>
      </w:r>
      <w:r w:rsidRPr="005C30A8">
        <w:rPr>
          <w:lang w:val="en-US"/>
        </w:rPr>
        <w:t>INTEL</w:t>
      </w:r>
      <w:r w:rsidRPr="003F519A">
        <w:rPr>
          <w:lang w:val="en-US"/>
        </w:rPr>
        <w:t xml:space="preserve"> </w:t>
      </w:r>
      <w:r w:rsidRPr="005C30A8">
        <w:rPr>
          <w:lang w:val="en-US"/>
        </w:rPr>
        <w:t>PENTIUM</w:t>
      </w:r>
      <w:r w:rsidRPr="003F519A">
        <w:rPr>
          <w:lang w:val="en-US"/>
        </w:rPr>
        <w:t xml:space="preserve"> </w:t>
      </w:r>
      <w:r w:rsidRPr="005C30A8">
        <w:rPr>
          <w:lang w:val="en-US"/>
        </w:rPr>
        <w:t>S</w:t>
      </w:r>
      <w:r w:rsidRPr="003F519A">
        <w:rPr>
          <w:lang w:val="en-US"/>
        </w:rPr>
        <w:t xml:space="preserve">-775 – 1 </w:t>
      </w:r>
      <w:r>
        <w:t>шт</w:t>
      </w:r>
      <w:r w:rsidRPr="003F519A">
        <w:rPr>
          <w:lang w:val="en-US"/>
        </w:rPr>
        <w:t>.</w:t>
      </w:r>
    </w:p>
    <w:p w14:paraId="21637FCE" w14:textId="77777777" w:rsidR="00753FF9" w:rsidRPr="00715860" w:rsidRDefault="00753FF9" w:rsidP="00F239E2">
      <w:pPr>
        <w:overflowPunct w:val="0"/>
        <w:ind w:right="-2"/>
        <w:rPr>
          <w:lang w:val="en-US"/>
        </w:rPr>
      </w:pPr>
    </w:p>
    <w:p w14:paraId="012AB64A" w14:textId="77777777" w:rsidR="00753FF9" w:rsidRPr="001919F2" w:rsidRDefault="00753FF9" w:rsidP="00F74FBD">
      <w:pPr>
        <w:pStyle w:val="Style39"/>
        <w:widowControl/>
        <w:tabs>
          <w:tab w:val="left" w:pos="389"/>
        </w:tabs>
        <w:spacing w:line="240" w:lineRule="auto"/>
        <w:ind w:firstLine="0"/>
        <w:rPr>
          <w:rStyle w:val="FontStyle140"/>
          <w:sz w:val="24"/>
          <w:szCs w:val="24"/>
        </w:rPr>
      </w:pPr>
      <w:r w:rsidRPr="001919F2">
        <w:rPr>
          <w:b/>
          <w:bCs/>
        </w:rPr>
        <w:t>14. </w:t>
      </w:r>
      <w:r w:rsidRPr="001919F2">
        <w:rPr>
          <w:rStyle w:val="FontStyle140"/>
          <w:sz w:val="24"/>
          <w:szCs w:val="24"/>
        </w:rPr>
        <w:t>ИНЫЕ СВЕДЕНИЯ И (ИЛИ) МАТЕРИАЛЫ</w:t>
      </w:r>
    </w:p>
    <w:p w14:paraId="5E9FEE0D" w14:textId="77777777" w:rsidR="00753FF9" w:rsidRPr="001919F2" w:rsidRDefault="00753FF9" w:rsidP="00F74FBD">
      <w:pPr>
        <w:pStyle w:val="Style60"/>
        <w:widowControl/>
        <w:spacing w:line="240" w:lineRule="auto"/>
        <w:ind w:firstLine="0"/>
        <w:jc w:val="both"/>
        <w:rPr>
          <w:rStyle w:val="FontStyle141"/>
          <w:sz w:val="24"/>
          <w:szCs w:val="24"/>
        </w:rPr>
      </w:pPr>
    </w:p>
    <w:p w14:paraId="387C5944" w14:textId="77777777" w:rsidR="00753FF9" w:rsidRPr="00F74FBD" w:rsidRDefault="00753FF9" w:rsidP="00F74FBD">
      <w:pPr>
        <w:pStyle w:val="Style60"/>
        <w:widowControl/>
        <w:spacing w:line="240" w:lineRule="auto"/>
        <w:ind w:firstLine="0"/>
        <w:jc w:val="both"/>
        <w:rPr>
          <w:rStyle w:val="FontStyle141"/>
          <w:sz w:val="24"/>
          <w:szCs w:val="24"/>
        </w:rPr>
      </w:pPr>
      <w:r w:rsidRPr="00F74FBD">
        <w:rPr>
          <w:rStyle w:val="FontStyle141"/>
          <w:sz w:val="24"/>
          <w:szCs w:val="24"/>
        </w:rPr>
        <w:t>1</w:t>
      </w:r>
      <w:r>
        <w:rPr>
          <w:rStyle w:val="FontStyle141"/>
          <w:sz w:val="24"/>
          <w:szCs w:val="24"/>
        </w:rPr>
        <w:t>4</w:t>
      </w:r>
      <w:r w:rsidRPr="00F74FBD">
        <w:rPr>
          <w:rStyle w:val="FontStyle141"/>
          <w:sz w:val="24"/>
          <w:szCs w:val="24"/>
        </w:rPr>
        <w:t>.1. Перечень образовательных технологий, используемых при осуществлении образов</w:t>
      </w:r>
      <w:r w:rsidRPr="00F74FBD">
        <w:rPr>
          <w:rStyle w:val="FontStyle141"/>
          <w:sz w:val="24"/>
          <w:szCs w:val="24"/>
        </w:rPr>
        <w:t>а</w:t>
      </w:r>
      <w:r w:rsidRPr="00F74FBD">
        <w:rPr>
          <w:rStyle w:val="FontStyle141"/>
          <w:sz w:val="24"/>
          <w:szCs w:val="24"/>
        </w:rPr>
        <w:t xml:space="preserve">тельного процесса по дисциплине </w:t>
      </w:r>
    </w:p>
    <w:p w14:paraId="15796444" w14:textId="77777777" w:rsidR="00753FF9" w:rsidRDefault="00753FF9" w:rsidP="00C37DB7">
      <w:pPr>
        <w:pStyle w:val="Style95"/>
        <w:widowControl/>
        <w:spacing w:line="240" w:lineRule="auto"/>
        <w:ind w:firstLine="0"/>
        <w:rPr>
          <w:rStyle w:val="FontStyle140"/>
          <w:b w:val="0"/>
          <w:bCs w:val="0"/>
          <w:sz w:val="24"/>
          <w:szCs w:val="24"/>
        </w:rPr>
      </w:pPr>
    </w:p>
    <w:p w14:paraId="6D084105" w14:textId="77777777" w:rsidR="00753FF9" w:rsidRPr="00F8352E" w:rsidRDefault="00753FF9" w:rsidP="00D41155">
      <w:pPr>
        <w:pStyle w:val="Style95"/>
        <w:widowControl/>
        <w:spacing w:line="240" w:lineRule="auto"/>
        <w:ind w:firstLine="0"/>
        <w:rPr>
          <w:rStyle w:val="FontStyle140"/>
          <w:b w:val="0"/>
          <w:bCs w:val="0"/>
          <w:sz w:val="24"/>
          <w:szCs w:val="24"/>
        </w:rPr>
      </w:pPr>
      <w:r w:rsidRPr="00F8352E">
        <w:rPr>
          <w:rStyle w:val="FontStyle140"/>
          <w:b w:val="0"/>
          <w:bCs w:val="0"/>
          <w:sz w:val="24"/>
          <w:szCs w:val="24"/>
        </w:rPr>
        <w:t xml:space="preserve">В преподавании дисциплины используются: </w:t>
      </w:r>
    </w:p>
    <w:p w14:paraId="70B33F1F" w14:textId="77777777" w:rsidR="00753FF9" w:rsidRPr="00F8352E" w:rsidRDefault="00753FF9" w:rsidP="00D41155">
      <w:pPr>
        <w:pStyle w:val="Style95"/>
        <w:widowControl/>
        <w:spacing w:line="240" w:lineRule="auto"/>
        <w:ind w:left="993" w:hanging="284"/>
        <w:rPr>
          <w:rStyle w:val="FontStyle140"/>
          <w:b w:val="0"/>
          <w:bCs w:val="0"/>
          <w:sz w:val="24"/>
          <w:szCs w:val="24"/>
        </w:rPr>
      </w:pPr>
      <w:r w:rsidRPr="00F8352E">
        <w:rPr>
          <w:rStyle w:val="FontStyle140"/>
          <w:b w:val="0"/>
          <w:bCs w:val="0"/>
          <w:sz w:val="24"/>
          <w:szCs w:val="24"/>
        </w:rPr>
        <w:t xml:space="preserve">– активные формы обучения: лекции, практические занятия; </w:t>
      </w:r>
    </w:p>
    <w:p w14:paraId="27896E17" w14:textId="77777777" w:rsidR="00753FF9" w:rsidRPr="00F8352E" w:rsidRDefault="00753FF9" w:rsidP="00D41155">
      <w:pPr>
        <w:pStyle w:val="Style95"/>
        <w:widowControl/>
        <w:spacing w:line="240" w:lineRule="auto"/>
        <w:ind w:left="993" w:hanging="284"/>
        <w:rPr>
          <w:rStyle w:val="FontStyle140"/>
          <w:b w:val="0"/>
          <w:bCs w:val="0"/>
          <w:sz w:val="24"/>
          <w:szCs w:val="24"/>
        </w:rPr>
      </w:pPr>
      <w:r w:rsidRPr="00F8352E">
        <w:rPr>
          <w:rStyle w:val="FontStyle140"/>
          <w:b w:val="0"/>
          <w:bCs w:val="0"/>
          <w:sz w:val="24"/>
          <w:szCs w:val="24"/>
        </w:rPr>
        <w:t>– интерактивные формы обучения: ситуационная задача, кейс, деловая игра в форме ра</w:t>
      </w:r>
      <w:r w:rsidRPr="00F8352E">
        <w:rPr>
          <w:rStyle w:val="FontStyle140"/>
          <w:b w:val="0"/>
          <w:bCs w:val="0"/>
          <w:sz w:val="24"/>
          <w:szCs w:val="24"/>
        </w:rPr>
        <w:t>з</w:t>
      </w:r>
      <w:r w:rsidRPr="00F8352E">
        <w:rPr>
          <w:rStyle w:val="FontStyle140"/>
          <w:b w:val="0"/>
          <w:bCs w:val="0"/>
          <w:sz w:val="24"/>
          <w:szCs w:val="24"/>
        </w:rPr>
        <w:t xml:space="preserve">бора </w:t>
      </w:r>
      <w:r>
        <w:rPr>
          <w:rStyle w:val="FontStyle140"/>
          <w:b w:val="0"/>
          <w:bCs w:val="0"/>
          <w:sz w:val="24"/>
          <w:szCs w:val="24"/>
        </w:rPr>
        <w:t>типовых задач</w:t>
      </w:r>
      <w:r w:rsidRPr="00F8352E">
        <w:rPr>
          <w:rStyle w:val="FontStyle140"/>
          <w:b w:val="0"/>
          <w:bCs w:val="0"/>
          <w:sz w:val="24"/>
          <w:szCs w:val="24"/>
        </w:rPr>
        <w:t xml:space="preserve">и т.п.  </w:t>
      </w:r>
    </w:p>
    <w:p w14:paraId="5E513C80" w14:textId="77777777" w:rsidR="00753FF9" w:rsidRPr="00F8352E" w:rsidRDefault="00753FF9" w:rsidP="00D41155">
      <w:pPr>
        <w:pStyle w:val="Style95"/>
        <w:widowControl/>
        <w:spacing w:line="240" w:lineRule="auto"/>
        <w:ind w:left="993" w:hanging="284"/>
        <w:rPr>
          <w:rStyle w:val="FontStyle140"/>
          <w:b w:val="0"/>
          <w:bCs w:val="0"/>
          <w:sz w:val="24"/>
          <w:szCs w:val="24"/>
        </w:rPr>
      </w:pPr>
      <w:r w:rsidRPr="00F8352E">
        <w:rPr>
          <w:rStyle w:val="FontStyle140"/>
          <w:b w:val="0"/>
          <w:bCs w:val="0"/>
          <w:sz w:val="24"/>
          <w:szCs w:val="24"/>
        </w:rPr>
        <w:t xml:space="preserve">– сочетание указанных форм. </w:t>
      </w:r>
    </w:p>
    <w:p w14:paraId="6D8AD3AA" w14:textId="77777777" w:rsidR="00753FF9" w:rsidRPr="00F8352E" w:rsidRDefault="00753FF9" w:rsidP="00D41155">
      <w:pPr>
        <w:pStyle w:val="Style95"/>
        <w:widowControl/>
        <w:spacing w:line="240" w:lineRule="auto"/>
        <w:ind w:firstLine="0"/>
        <w:jc w:val="both"/>
        <w:rPr>
          <w:rStyle w:val="FontStyle140"/>
          <w:b w:val="0"/>
          <w:bCs w:val="0"/>
          <w:sz w:val="24"/>
          <w:szCs w:val="24"/>
        </w:rPr>
      </w:pPr>
      <w:r w:rsidRPr="00F8352E">
        <w:rPr>
          <w:rStyle w:val="FontStyle140"/>
          <w:b w:val="0"/>
          <w:bCs w:val="0"/>
          <w:sz w:val="24"/>
          <w:szCs w:val="24"/>
        </w:rPr>
        <w:lastRenderedPageBreak/>
        <w:t xml:space="preserve">Постоянно проводится демонстрация </w:t>
      </w:r>
      <w:r>
        <w:rPr>
          <w:rStyle w:val="FontStyle140"/>
          <w:b w:val="0"/>
          <w:bCs w:val="0"/>
          <w:sz w:val="24"/>
          <w:szCs w:val="24"/>
        </w:rPr>
        <w:t>химических и физических свойств высокомолекулярных соединений</w:t>
      </w:r>
      <w:r w:rsidRPr="00F8352E">
        <w:rPr>
          <w:rStyle w:val="FontStyle140"/>
          <w:b w:val="0"/>
          <w:bCs w:val="0"/>
          <w:sz w:val="24"/>
          <w:szCs w:val="24"/>
        </w:rPr>
        <w:t xml:space="preserve"> на лекциях</w:t>
      </w:r>
      <w:r>
        <w:rPr>
          <w:rStyle w:val="FontStyle140"/>
          <w:b w:val="0"/>
          <w:bCs w:val="0"/>
          <w:sz w:val="24"/>
          <w:szCs w:val="24"/>
        </w:rPr>
        <w:t xml:space="preserve"> и практических занятиях</w:t>
      </w:r>
      <w:r w:rsidRPr="00F8352E">
        <w:rPr>
          <w:rStyle w:val="FontStyle140"/>
          <w:b w:val="0"/>
          <w:bCs w:val="0"/>
          <w:sz w:val="24"/>
          <w:szCs w:val="24"/>
        </w:rPr>
        <w:t xml:space="preserve">, доклад с мультимедийной презентацией по </w:t>
      </w:r>
      <w:r>
        <w:rPr>
          <w:rStyle w:val="FontStyle140"/>
          <w:b w:val="0"/>
          <w:bCs w:val="0"/>
          <w:sz w:val="24"/>
          <w:szCs w:val="24"/>
        </w:rPr>
        <w:t>заданной теме</w:t>
      </w:r>
      <w:r w:rsidRPr="00F8352E">
        <w:rPr>
          <w:rStyle w:val="FontStyle140"/>
          <w:b w:val="0"/>
          <w:bCs w:val="0"/>
          <w:sz w:val="24"/>
          <w:szCs w:val="24"/>
        </w:rPr>
        <w:t xml:space="preserve"> на семинарах</w:t>
      </w:r>
      <w:r>
        <w:rPr>
          <w:rStyle w:val="FontStyle140"/>
          <w:b w:val="0"/>
          <w:bCs w:val="0"/>
          <w:sz w:val="24"/>
          <w:szCs w:val="24"/>
        </w:rPr>
        <w:t>,</w:t>
      </w:r>
      <w:r w:rsidRPr="00F8352E">
        <w:rPr>
          <w:rStyle w:val="FontStyle140"/>
          <w:b w:val="0"/>
          <w:bCs w:val="0"/>
          <w:sz w:val="24"/>
          <w:szCs w:val="24"/>
        </w:rPr>
        <w:t xml:space="preserve"> деловые и ролевые игры, разбор конкретных ситуаций</w:t>
      </w:r>
      <w:r>
        <w:rPr>
          <w:rStyle w:val="FontStyle140"/>
          <w:b w:val="0"/>
          <w:bCs w:val="0"/>
          <w:sz w:val="24"/>
          <w:szCs w:val="24"/>
        </w:rPr>
        <w:t xml:space="preserve">, </w:t>
      </w:r>
      <w:r w:rsidRPr="00F8352E">
        <w:rPr>
          <w:rStyle w:val="FontStyle140"/>
          <w:b w:val="0"/>
          <w:bCs w:val="0"/>
          <w:sz w:val="24"/>
          <w:szCs w:val="24"/>
        </w:rPr>
        <w:t>ситуац</w:t>
      </w:r>
      <w:r w:rsidRPr="00F8352E">
        <w:rPr>
          <w:rStyle w:val="FontStyle140"/>
          <w:b w:val="0"/>
          <w:bCs w:val="0"/>
          <w:sz w:val="24"/>
          <w:szCs w:val="24"/>
        </w:rPr>
        <w:t>и</w:t>
      </w:r>
      <w:r w:rsidRPr="00F8352E">
        <w:rPr>
          <w:rStyle w:val="FontStyle140"/>
          <w:b w:val="0"/>
          <w:bCs w:val="0"/>
          <w:sz w:val="24"/>
          <w:szCs w:val="24"/>
        </w:rPr>
        <w:t xml:space="preserve">онные задачи с эталонами ответов, дискуссия по теме занятия. </w:t>
      </w:r>
    </w:p>
    <w:p w14:paraId="01E70072" w14:textId="77777777" w:rsidR="00753FF9" w:rsidRDefault="00753FF9" w:rsidP="00D41155">
      <w:pPr>
        <w:pStyle w:val="Style95"/>
        <w:widowControl/>
        <w:spacing w:line="240" w:lineRule="auto"/>
        <w:ind w:firstLine="0"/>
        <w:jc w:val="both"/>
        <w:rPr>
          <w:rStyle w:val="FontStyle140"/>
          <w:b w:val="0"/>
          <w:bCs w:val="0"/>
          <w:sz w:val="24"/>
          <w:szCs w:val="24"/>
        </w:rPr>
      </w:pPr>
      <w:r w:rsidRPr="00F8352E">
        <w:rPr>
          <w:rStyle w:val="FontStyle140"/>
          <w:b w:val="0"/>
          <w:bCs w:val="0"/>
          <w:sz w:val="24"/>
          <w:szCs w:val="24"/>
        </w:rPr>
        <w:t>В процессе преподавания дисциплины применяются методы, основанные на современных д</w:t>
      </w:r>
      <w:r w:rsidRPr="00F8352E">
        <w:rPr>
          <w:rStyle w:val="FontStyle140"/>
          <w:b w:val="0"/>
          <w:bCs w:val="0"/>
          <w:sz w:val="24"/>
          <w:szCs w:val="24"/>
        </w:rPr>
        <w:t>о</w:t>
      </w:r>
      <w:r w:rsidRPr="00F8352E">
        <w:rPr>
          <w:rStyle w:val="FontStyle140"/>
          <w:b w:val="0"/>
          <w:bCs w:val="0"/>
          <w:sz w:val="24"/>
          <w:szCs w:val="24"/>
        </w:rPr>
        <w:t>стижениях науки и информационных технологий в образовании. Они направлены на повыш</w:t>
      </w:r>
      <w:r w:rsidRPr="00F8352E">
        <w:rPr>
          <w:rStyle w:val="FontStyle140"/>
          <w:b w:val="0"/>
          <w:bCs w:val="0"/>
          <w:sz w:val="24"/>
          <w:szCs w:val="24"/>
        </w:rPr>
        <w:t>е</w:t>
      </w:r>
      <w:r w:rsidRPr="00F8352E">
        <w:rPr>
          <w:rStyle w:val="FontStyle140"/>
          <w:b w:val="0"/>
          <w:bCs w:val="0"/>
          <w:sz w:val="24"/>
          <w:szCs w:val="24"/>
        </w:rPr>
        <w:t>ние качества подготовки специалистов путем развития у студентов творческих способностей и самостоятельности. С этой целью применяются: интерактивные формы ведения семинаров</w:t>
      </w:r>
      <w:r>
        <w:rPr>
          <w:rStyle w:val="FontStyle140"/>
          <w:b w:val="0"/>
          <w:bCs w:val="0"/>
          <w:sz w:val="24"/>
          <w:szCs w:val="24"/>
        </w:rPr>
        <w:t xml:space="preserve"> (</w:t>
      </w:r>
      <w:r w:rsidRPr="00F8352E">
        <w:rPr>
          <w:rStyle w:val="FontStyle140"/>
          <w:b w:val="0"/>
          <w:bCs w:val="0"/>
          <w:sz w:val="24"/>
          <w:szCs w:val="24"/>
        </w:rPr>
        <w:t>тренинговые формы проведения практических занятий</w:t>
      </w:r>
      <w:r>
        <w:rPr>
          <w:rStyle w:val="FontStyle140"/>
          <w:b w:val="0"/>
          <w:bCs w:val="0"/>
          <w:sz w:val="24"/>
          <w:szCs w:val="24"/>
        </w:rPr>
        <w:t>)</w:t>
      </w:r>
    </w:p>
    <w:p w14:paraId="1608C73F" w14:textId="77777777" w:rsidR="00753FF9" w:rsidRPr="00D41155" w:rsidRDefault="00753FF9" w:rsidP="00D41155">
      <w:pPr>
        <w:overflowPunct w:val="0"/>
        <w:ind w:right="-2"/>
      </w:pPr>
      <w:r w:rsidRPr="00D41155">
        <w:rPr>
          <w:b/>
          <w:bCs/>
        </w:rPr>
        <w:t xml:space="preserve">Основными формами учебной работы являются: </w:t>
      </w:r>
    </w:p>
    <w:p w14:paraId="69D06758" w14:textId="77777777" w:rsidR="00753FF9" w:rsidRPr="00D41155" w:rsidRDefault="00753FF9" w:rsidP="00D41155">
      <w:pPr>
        <w:numPr>
          <w:ilvl w:val="1"/>
          <w:numId w:val="19"/>
        </w:numPr>
        <w:overflowPunct w:val="0"/>
        <w:ind w:right="-2"/>
      </w:pPr>
      <w:r w:rsidRPr="00D41155">
        <w:t xml:space="preserve">лекции </w:t>
      </w:r>
    </w:p>
    <w:p w14:paraId="7B19994B" w14:textId="77777777" w:rsidR="00753FF9" w:rsidRPr="00D41155" w:rsidRDefault="00753FF9" w:rsidP="00D41155">
      <w:pPr>
        <w:numPr>
          <w:ilvl w:val="1"/>
          <w:numId w:val="19"/>
        </w:numPr>
        <w:overflowPunct w:val="0"/>
        <w:ind w:right="-2"/>
      </w:pPr>
      <w:r w:rsidRPr="00D41155">
        <w:t xml:space="preserve">практические занятия </w:t>
      </w:r>
    </w:p>
    <w:p w14:paraId="201ADBE4" w14:textId="77777777" w:rsidR="00753FF9" w:rsidRPr="00D41155" w:rsidRDefault="00753FF9" w:rsidP="00D41155">
      <w:pPr>
        <w:numPr>
          <w:ilvl w:val="1"/>
          <w:numId w:val="19"/>
        </w:numPr>
        <w:overflowPunct w:val="0"/>
        <w:ind w:right="-2"/>
      </w:pPr>
      <w:r w:rsidRPr="00D41155">
        <w:t xml:space="preserve">анализ конкретных ситуаций </w:t>
      </w:r>
    </w:p>
    <w:p w14:paraId="4172873B" w14:textId="77777777" w:rsidR="00753FF9" w:rsidRPr="00D41155" w:rsidRDefault="00753FF9" w:rsidP="00D41155">
      <w:pPr>
        <w:numPr>
          <w:ilvl w:val="1"/>
          <w:numId w:val="19"/>
        </w:numPr>
        <w:overflowPunct w:val="0"/>
        <w:ind w:right="-2"/>
      </w:pPr>
      <w:r w:rsidRPr="00D41155">
        <w:t xml:space="preserve">самостоятельная работа обучающихся </w:t>
      </w:r>
    </w:p>
    <w:p w14:paraId="61BAAE42" w14:textId="77777777" w:rsidR="00753FF9" w:rsidRPr="00D41155" w:rsidRDefault="00753FF9" w:rsidP="00D41155">
      <w:pPr>
        <w:numPr>
          <w:ilvl w:val="1"/>
          <w:numId w:val="19"/>
        </w:numPr>
        <w:overflowPunct w:val="0"/>
        <w:ind w:right="-2"/>
      </w:pPr>
      <w:r w:rsidRPr="00D41155">
        <w:t xml:space="preserve">написание рефератов </w:t>
      </w:r>
    </w:p>
    <w:p w14:paraId="51BC1349" w14:textId="77777777" w:rsidR="00753FF9" w:rsidRPr="00D41155" w:rsidRDefault="00753FF9" w:rsidP="00D41155">
      <w:pPr>
        <w:numPr>
          <w:ilvl w:val="1"/>
          <w:numId w:val="19"/>
        </w:numPr>
        <w:overflowPunct w:val="0"/>
        <w:ind w:right="-2"/>
      </w:pPr>
      <w:r w:rsidRPr="00D41155">
        <w:t xml:space="preserve">контроль и оценка знаний </w:t>
      </w:r>
    </w:p>
    <w:p w14:paraId="373CB448" w14:textId="77777777" w:rsidR="00753FF9" w:rsidRPr="00D41155" w:rsidRDefault="00753FF9" w:rsidP="00D41155">
      <w:pPr>
        <w:overflowPunct w:val="0"/>
        <w:ind w:right="-2"/>
      </w:pPr>
      <w:r w:rsidRPr="00D41155">
        <w:t xml:space="preserve"> </w:t>
      </w:r>
    </w:p>
    <w:p w14:paraId="2EDD030D" w14:textId="77777777" w:rsidR="00753FF9" w:rsidRPr="00D41155" w:rsidRDefault="00753FF9" w:rsidP="00D41155">
      <w:pPr>
        <w:overflowPunct w:val="0"/>
        <w:ind w:right="-2"/>
        <w:jc w:val="both"/>
      </w:pPr>
      <w:r w:rsidRPr="00D41155">
        <w:rPr>
          <w:b/>
          <w:bCs/>
        </w:rPr>
        <w:t>Учебная лекция</w:t>
      </w:r>
      <w:r w:rsidRPr="00D41155">
        <w:t xml:space="preserve"> </w:t>
      </w:r>
      <w:r>
        <w:t>–</w:t>
      </w:r>
      <w:r w:rsidRPr="00D41155">
        <w:t xml:space="preserve"> одна из форм систематических учебных занятий. На лекции выносятся наиболее сложные теоретические разделы курса. </w:t>
      </w:r>
    </w:p>
    <w:p w14:paraId="6FCADBD7" w14:textId="77777777" w:rsidR="00753FF9" w:rsidRPr="00D41155" w:rsidRDefault="00753FF9" w:rsidP="00D41155">
      <w:pPr>
        <w:overflowPunct w:val="0"/>
        <w:ind w:right="-2"/>
        <w:jc w:val="both"/>
      </w:pPr>
      <w:r w:rsidRPr="00D41155">
        <w:t>Различают следующие виды учебных лекций</w:t>
      </w:r>
      <w:r>
        <w:t>:</w:t>
      </w:r>
      <w:r w:rsidRPr="00D41155">
        <w:t xml:space="preserve"> вводные, тематические, обзорные, заключител</w:t>
      </w:r>
      <w:r w:rsidRPr="00D41155">
        <w:t>ь</w:t>
      </w:r>
      <w:r w:rsidRPr="00D41155">
        <w:t xml:space="preserve">ные, комплексные, проблемные и клинические. </w:t>
      </w:r>
    </w:p>
    <w:p w14:paraId="5460CA4E" w14:textId="77777777" w:rsidR="00753FF9" w:rsidRPr="00D41155" w:rsidRDefault="00753FF9" w:rsidP="00D41155">
      <w:pPr>
        <w:overflowPunct w:val="0"/>
        <w:ind w:right="-2"/>
        <w:jc w:val="both"/>
      </w:pPr>
      <w:r w:rsidRPr="00D41155">
        <w:t xml:space="preserve">Курс лекций может быть систематическим, специальным, посвящен избранным главам.  </w:t>
      </w:r>
    </w:p>
    <w:p w14:paraId="203DEE46" w14:textId="77777777" w:rsidR="00753FF9" w:rsidRPr="00D41155" w:rsidRDefault="00753FF9" w:rsidP="00D41155">
      <w:pPr>
        <w:overflowPunct w:val="0"/>
        <w:ind w:right="-2"/>
        <w:jc w:val="both"/>
      </w:pPr>
      <w:r w:rsidRPr="00D41155">
        <w:t>Объем лекций в часах определяется учебным планом и программой обучения. К каждой лекции необходимо составление методической разработки. Методическая разработка должна соде</w:t>
      </w:r>
      <w:r w:rsidRPr="00D41155">
        <w:t>р</w:t>
      </w:r>
      <w:r w:rsidRPr="00D41155">
        <w:t>жать название лекции, цели и задачи ее, для какого контингента слушателей она предназначена, объем учебного времени, план лекции, характер иллюстрированного материала, перечень о</w:t>
      </w:r>
      <w:r w:rsidRPr="00D41155">
        <w:t>с</w:t>
      </w:r>
      <w:r w:rsidRPr="00D41155">
        <w:t xml:space="preserve">новной литературы. Продолжительность лекции </w:t>
      </w:r>
      <w:r>
        <w:t>два</w:t>
      </w:r>
      <w:r w:rsidRPr="00D41155">
        <w:t xml:space="preserve"> академических часа. </w:t>
      </w:r>
    </w:p>
    <w:p w14:paraId="02EAC867" w14:textId="77777777" w:rsidR="00753FF9" w:rsidRPr="00D41155" w:rsidRDefault="00753FF9" w:rsidP="00D41155">
      <w:pPr>
        <w:overflowPunct w:val="0"/>
        <w:ind w:right="-2"/>
        <w:jc w:val="both"/>
      </w:pPr>
      <w:r w:rsidRPr="00D41155">
        <w:t>Лекции являются важнейшей формой учебного процесса и представляют собой широкое изл</w:t>
      </w:r>
      <w:r w:rsidRPr="00D41155">
        <w:t>о</w:t>
      </w:r>
      <w:r w:rsidRPr="00D41155">
        <w:t xml:space="preserve">жение проблемных вопросов по определенному разделу учебной дисциплины согласно уровню современной науки. </w:t>
      </w:r>
    </w:p>
    <w:p w14:paraId="0416CA26" w14:textId="77777777" w:rsidR="00753FF9" w:rsidRPr="00D41155" w:rsidRDefault="00753FF9" w:rsidP="00D41155">
      <w:pPr>
        <w:overflowPunct w:val="0"/>
        <w:ind w:right="-2"/>
        <w:jc w:val="both"/>
      </w:pPr>
      <w:r w:rsidRPr="00D41155">
        <w:t>Главной направленностью лекционного курса должно быть формирование у студентов научн</w:t>
      </w:r>
      <w:r w:rsidRPr="00D41155">
        <w:t>о</w:t>
      </w:r>
      <w:r w:rsidRPr="00D41155">
        <w:t xml:space="preserve">го подхода к </w:t>
      </w:r>
      <w:r>
        <w:t>синтезу и изучению строения (свойств) высокомолекулярных соединений.</w:t>
      </w:r>
    </w:p>
    <w:p w14:paraId="7955C628" w14:textId="77777777" w:rsidR="00753FF9" w:rsidRPr="00D41155" w:rsidRDefault="00753FF9" w:rsidP="00D41155">
      <w:pPr>
        <w:overflowPunct w:val="0"/>
        <w:ind w:right="-2"/>
        <w:jc w:val="both"/>
      </w:pPr>
      <w:r w:rsidRPr="00D41155">
        <w:t xml:space="preserve">В лекционном курсе целесообразно затрагивать в основном теоретические вопросы </w:t>
      </w:r>
      <w:r>
        <w:t>химии и физики высокомолекулярных соединений</w:t>
      </w:r>
      <w:r w:rsidRPr="00D41155">
        <w:t xml:space="preserve"> с использованием данных о современных достижен</w:t>
      </w:r>
      <w:r w:rsidRPr="00D41155">
        <w:t>и</w:t>
      </w:r>
      <w:r w:rsidRPr="00D41155">
        <w:t>ях науки и практики</w:t>
      </w:r>
      <w:r>
        <w:t>.</w:t>
      </w:r>
      <w:r w:rsidRPr="00D41155">
        <w:t xml:space="preserve"> </w:t>
      </w:r>
    </w:p>
    <w:p w14:paraId="6A9FDFC2" w14:textId="77777777" w:rsidR="00753FF9" w:rsidRPr="00D41155" w:rsidRDefault="00753FF9" w:rsidP="00D41155">
      <w:pPr>
        <w:overflowPunct w:val="0"/>
        <w:ind w:right="-2"/>
        <w:jc w:val="both"/>
      </w:pPr>
      <w:r w:rsidRPr="00D41155">
        <w:t xml:space="preserve">Лекции необходимо сопровождать демонстрацией таблиц, слайдов, </w:t>
      </w:r>
      <w:r>
        <w:t>схем синтеза</w:t>
      </w:r>
      <w:r w:rsidRPr="00D41155">
        <w:t>, инструментов и аппаратов, показом учебных кино и видеоматериалов.</w:t>
      </w:r>
      <w:r w:rsidRPr="00D41155">
        <w:rPr>
          <w:b/>
          <w:bCs/>
        </w:rPr>
        <w:t xml:space="preserve"> </w:t>
      </w:r>
    </w:p>
    <w:p w14:paraId="1258147C" w14:textId="77777777" w:rsidR="00753FF9" w:rsidRPr="00D41155" w:rsidRDefault="00753FF9" w:rsidP="00D41155">
      <w:pPr>
        <w:overflowPunct w:val="0"/>
        <w:ind w:right="-2"/>
        <w:jc w:val="both"/>
      </w:pPr>
      <w:r>
        <w:rPr>
          <w:b/>
          <w:bCs/>
        </w:rPr>
        <w:t>П</w:t>
      </w:r>
      <w:r w:rsidRPr="00D41155">
        <w:rPr>
          <w:b/>
          <w:bCs/>
        </w:rPr>
        <w:t>рактическое занятие</w:t>
      </w:r>
      <w:r w:rsidRPr="00D41155">
        <w:t xml:space="preserve"> </w:t>
      </w:r>
      <w:r>
        <w:t xml:space="preserve">– </w:t>
      </w:r>
      <w:r w:rsidRPr="00D41155">
        <w:t>одна из форм систематических учебных занятий, на которых обуч</w:t>
      </w:r>
      <w:r w:rsidRPr="00D41155">
        <w:t>а</w:t>
      </w:r>
      <w:r w:rsidRPr="00D41155">
        <w:t xml:space="preserve">ющиеся приобретают необходимые практические умения и навыки по тому или иному разделу специальности. </w:t>
      </w:r>
    </w:p>
    <w:p w14:paraId="581687F3" w14:textId="77777777" w:rsidR="00753FF9" w:rsidRPr="00D41155" w:rsidRDefault="00753FF9" w:rsidP="00D41155">
      <w:pPr>
        <w:overflowPunct w:val="0"/>
        <w:ind w:right="-2"/>
        <w:jc w:val="both"/>
      </w:pPr>
      <w:r w:rsidRPr="00D41155">
        <w:t>Одной из форм образовательного процесса практических занятий является семинарский пр</w:t>
      </w:r>
      <w:r w:rsidRPr="00D41155">
        <w:t>о</w:t>
      </w:r>
      <w:r w:rsidRPr="00D41155">
        <w:t>цесс. Это эффективная форма организации учебных занятии, способствующая наиболее глуб</w:t>
      </w:r>
      <w:r w:rsidRPr="00D41155">
        <w:t>о</w:t>
      </w:r>
      <w:r w:rsidRPr="00D41155">
        <w:t>кому и детальному усвоению учебного материала. На семинары предпочтительно выносить б</w:t>
      </w:r>
      <w:r w:rsidRPr="00D41155">
        <w:t>о</w:t>
      </w:r>
      <w:r w:rsidRPr="00D41155">
        <w:t>лее сложные разделы, требующие глубокого осмысливания и логических действий. В подгото</w:t>
      </w:r>
      <w:r w:rsidRPr="00D41155">
        <w:t>в</w:t>
      </w:r>
      <w:r w:rsidRPr="00D41155">
        <w:t>ке к семинару следует четко определить цели и задачи семинара, дать название его в строгом соответствии с учебным планом и программой предмета, составить методическую разработку семинара, содержащую порядок работы семинара, перечень вопросов для дискуссии и литер</w:t>
      </w:r>
      <w:r w:rsidRPr="00D41155">
        <w:t>а</w:t>
      </w:r>
      <w:r w:rsidRPr="00D41155">
        <w:t xml:space="preserve">туру, необходимую для предварительной проработки. При этом необходима предварительная самостоятельная работа обучающихся. Время, отведенное на семинар, составляет 2 </w:t>
      </w:r>
      <w:r>
        <w:t>академич</w:t>
      </w:r>
      <w:r>
        <w:t>е</w:t>
      </w:r>
      <w:r>
        <w:t xml:space="preserve">ских </w:t>
      </w:r>
      <w:r w:rsidRPr="00D41155">
        <w:t>час</w:t>
      </w:r>
      <w:r>
        <w:t>а.</w:t>
      </w:r>
      <w:r w:rsidRPr="00D41155">
        <w:t xml:space="preserve"> </w:t>
      </w:r>
    </w:p>
    <w:p w14:paraId="736A6A3D" w14:textId="77777777" w:rsidR="00753FF9" w:rsidRPr="00D41155" w:rsidRDefault="00753FF9" w:rsidP="00D41155">
      <w:pPr>
        <w:overflowPunct w:val="0"/>
        <w:ind w:right="-2"/>
        <w:jc w:val="both"/>
      </w:pPr>
      <w:r w:rsidRPr="00D41155">
        <w:t xml:space="preserve">Одной из форм проведения семинара является "Деловая игра". Это активная форма организации учебной работы, при которой знания, умение, навыки приобретаются путем самостоятельного решения тех или иных учебных проблем. В задачу деловой игры входят процесс выработки и </w:t>
      </w:r>
      <w:r w:rsidRPr="00D41155">
        <w:lastRenderedPageBreak/>
        <w:t>принятия решения конкретной ситуации в условиях поэтапного уточнения необходимых фа</w:t>
      </w:r>
      <w:r w:rsidRPr="00D41155">
        <w:t>к</w:t>
      </w:r>
      <w:r w:rsidRPr="00D41155">
        <w:t xml:space="preserve">торов и анализа информации. Одна из форм проведения семинара работа в "малых группах". Работа в малых группах включает в себя информационную и контролирующую функции. </w:t>
      </w:r>
    </w:p>
    <w:p w14:paraId="547A94C1" w14:textId="77777777" w:rsidR="00753FF9" w:rsidRPr="00D41155" w:rsidRDefault="00753FF9" w:rsidP="00D41155">
      <w:pPr>
        <w:overflowPunct w:val="0"/>
        <w:ind w:right="-2"/>
        <w:jc w:val="both"/>
      </w:pPr>
      <w:r w:rsidRPr="00D41155">
        <w:t xml:space="preserve">Одной из форм организации учебного процесса является самостоятельная работа обучающихся: аудиторная и внеаудиторная. </w:t>
      </w:r>
    </w:p>
    <w:p w14:paraId="7DA98DD8" w14:textId="77777777" w:rsidR="00753FF9" w:rsidRPr="00D41155" w:rsidRDefault="00753FF9" w:rsidP="00D41155">
      <w:pPr>
        <w:overflowPunct w:val="0"/>
        <w:ind w:right="-2"/>
        <w:jc w:val="both"/>
      </w:pPr>
      <w:r w:rsidRPr="00D41155">
        <w:t>Аудиторная самостоятельная работа включает решение ситуационных задач и тестовых зад</w:t>
      </w:r>
      <w:r w:rsidRPr="00D41155">
        <w:t>а</w:t>
      </w:r>
      <w:r w:rsidRPr="00D41155">
        <w:t xml:space="preserve">ний.  </w:t>
      </w:r>
    </w:p>
    <w:p w14:paraId="6CB3A096" w14:textId="77777777" w:rsidR="00753FF9" w:rsidRPr="00D41155" w:rsidRDefault="00753FF9" w:rsidP="00D41155">
      <w:pPr>
        <w:overflowPunct w:val="0"/>
        <w:ind w:right="-2"/>
        <w:jc w:val="both"/>
      </w:pPr>
      <w:r w:rsidRPr="00D41155">
        <w:t>Внеаудиторная самостоятельная работа включает подготовку и написание рефератов, доклад с мультимедийной презентацией; работу с учебной литературой и учебными пособиями, лекц</w:t>
      </w:r>
      <w:r w:rsidRPr="00D41155">
        <w:t>и</w:t>
      </w:r>
      <w:r w:rsidRPr="00D41155">
        <w:t xml:space="preserve">онным материалом, со справочной литературой. </w:t>
      </w:r>
    </w:p>
    <w:p w14:paraId="422483EB" w14:textId="77777777" w:rsidR="00753FF9" w:rsidRPr="00D41155" w:rsidRDefault="00753FF9" w:rsidP="00D41155">
      <w:pPr>
        <w:overflowPunct w:val="0"/>
        <w:ind w:right="-2"/>
        <w:jc w:val="both"/>
      </w:pPr>
      <w:r w:rsidRPr="00D41155">
        <w:t xml:space="preserve">Важным элементом в подготовке </w:t>
      </w:r>
      <w:r>
        <w:t xml:space="preserve">бакалавра </w:t>
      </w:r>
      <w:r w:rsidRPr="00D41155">
        <w:t>является его реферативная работа, призванная об</w:t>
      </w:r>
      <w:r w:rsidRPr="00D41155">
        <w:t>у</w:t>
      </w:r>
      <w:r w:rsidRPr="00D41155">
        <w:t>чить молодого специалиста работе с научной литературой по специальной и смежным дисц</w:t>
      </w:r>
      <w:r w:rsidRPr="00D41155">
        <w:t>и</w:t>
      </w:r>
      <w:r w:rsidRPr="00D41155">
        <w:t>плинам, тему реферата следует рекомендовать с первых дней изучения того или иного раздела учебного плана, стремясь сформулировать ее максимально конкретно с проекцией на клинич</w:t>
      </w:r>
      <w:r w:rsidRPr="00D41155">
        <w:t>е</w:t>
      </w:r>
      <w:r w:rsidRPr="00D41155">
        <w:t xml:space="preserve">ские аспекты проблемы. Возможно использование в качестве реферативной работы выполнение студентом переводов и обзоров иностранной научной литературы по избранной теме.  </w:t>
      </w:r>
    </w:p>
    <w:p w14:paraId="0DE597BB" w14:textId="77777777" w:rsidR="00753FF9" w:rsidRDefault="00753FF9" w:rsidP="00D41155">
      <w:pPr>
        <w:overflowPunct w:val="0"/>
        <w:ind w:right="-2"/>
        <w:jc w:val="both"/>
      </w:pPr>
      <w:r w:rsidRPr="00D41155">
        <w:t>При разборе реферата студента, руководитель должен оценить соответствие содержания в</w:t>
      </w:r>
      <w:r w:rsidRPr="00D41155">
        <w:t>ы</w:t>
      </w:r>
      <w:r w:rsidRPr="00D41155">
        <w:t>бранной теме, объём представленной информации и её новизну, актуальность для практической деятельности, ясность изложения, правильность оформления списка литературы в соответствии с библиографическими требованиями, а также изложить свои замечания и пожелания. Полезно использовать практику предварительного перекрестного рецензирования рефератов другими студентами. При подготовке реферативной работы студент обязан грамотно оформить библи</w:t>
      </w:r>
      <w:r w:rsidRPr="00D41155">
        <w:t>о</w:t>
      </w:r>
      <w:r w:rsidRPr="00D41155">
        <w:t>графическую карточку на каждый использованный литературный источник. Заполненные ка</w:t>
      </w:r>
      <w:r w:rsidRPr="00D41155">
        <w:t>р</w:t>
      </w:r>
      <w:r w:rsidRPr="00D41155">
        <w:t xml:space="preserve">точки можно использовать для каталогов на учебных базах. </w:t>
      </w:r>
    </w:p>
    <w:p w14:paraId="3BFA8DBE" w14:textId="77777777" w:rsidR="00753FF9" w:rsidRPr="00D41155" w:rsidRDefault="00753FF9" w:rsidP="00D41155">
      <w:pPr>
        <w:overflowPunct w:val="0"/>
        <w:ind w:right="-2"/>
        <w:jc w:val="both"/>
      </w:pPr>
    </w:p>
    <w:p w14:paraId="161C7D54" w14:textId="77777777" w:rsidR="00753FF9" w:rsidRDefault="00753FF9" w:rsidP="001919F2">
      <w:pPr>
        <w:pStyle w:val="Style60"/>
        <w:widowControl/>
        <w:spacing w:line="240" w:lineRule="auto"/>
        <w:ind w:firstLine="0"/>
        <w:jc w:val="both"/>
        <w:rPr>
          <w:rStyle w:val="FontStyle138"/>
          <w:b/>
          <w:bCs/>
          <w:sz w:val="24"/>
          <w:szCs w:val="24"/>
        </w:rPr>
      </w:pPr>
      <w:r w:rsidRPr="001919F2">
        <w:rPr>
          <w:rStyle w:val="FontStyle141"/>
          <w:sz w:val="24"/>
          <w:szCs w:val="24"/>
        </w:rPr>
        <w:t xml:space="preserve">14.2. </w:t>
      </w:r>
      <w:r w:rsidRPr="001919F2">
        <w:rPr>
          <w:rStyle w:val="FontStyle138"/>
          <w:b/>
          <w:bCs/>
          <w:sz w:val="24"/>
          <w:szCs w:val="24"/>
        </w:rPr>
        <w:t>Формы организации самостоятельной работы обучающихся (темы, выносимые для самостоятельного изучения; вопросы для самоконтроля; типовые задания для самопр</w:t>
      </w:r>
      <w:r w:rsidRPr="001919F2">
        <w:rPr>
          <w:rStyle w:val="FontStyle138"/>
          <w:b/>
          <w:bCs/>
          <w:sz w:val="24"/>
          <w:szCs w:val="24"/>
        </w:rPr>
        <w:t>о</w:t>
      </w:r>
      <w:r w:rsidRPr="001919F2">
        <w:rPr>
          <w:rStyle w:val="FontStyle138"/>
          <w:b/>
          <w:bCs/>
          <w:sz w:val="24"/>
          <w:szCs w:val="24"/>
        </w:rPr>
        <w:t>верки</w:t>
      </w:r>
    </w:p>
    <w:p w14:paraId="5E00C80B" w14:textId="77777777" w:rsidR="00753FF9" w:rsidRPr="001919F2" w:rsidRDefault="00753FF9" w:rsidP="001919F2">
      <w:pPr>
        <w:pStyle w:val="Style60"/>
        <w:widowControl/>
        <w:spacing w:line="240" w:lineRule="auto"/>
        <w:ind w:firstLine="0"/>
        <w:jc w:val="both"/>
        <w:rPr>
          <w:rStyle w:val="FontStyle141"/>
          <w:sz w:val="24"/>
          <w:szCs w:val="24"/>
        </w:rPr>
      </w:pPr>
    </w:p>
    <w:p w14:paraId="5F07479A" w14:textId="77777777" w:rsidR="00753FF9" w:rsidRPr="001919F2" w:rsidRDefault="00753FF9" w:rsidP="001919F2">
      <w:pPr>
        <w:pStyle w:val="Style2"/>
        <w:widowControl/>
        <w:spacing w:line="240" w:lineRule="auto"/>
        <w:jc w:val="left"/>
      </w:pPr>
    </w:p>
    <w:p w14:paraId="3552D795" w14:textId="77777777" w:rsidR="00753FF9" w:rsidRPr="001919F2" w:rsidRDefault="00753FF9" w:rsidP="001919F2">
      <w:pPr>
        <w:pStyle w:val="Style60"/>
        <w:widowControl/>
        <w:spacing w:line="240" w:lineRule="auto"/>
        <w:ind w:firstLine="0"/>
        <w:jc w:val="both"/>
        <w:rPr>
          <w:rStyle w:val="FontStyle141"/>
          <w:sz w:val="24"/>
          <w:szCs w:val="24"/>
        </w:rPr>
      </w:pPr>
      <w:r w:rsidRPr="001919F2">
        <w:rPr>
          <w:rStyle w:val="FontStyle141"/>
          <w:sz w:val="24"/>
          <w:szCs w:val="24"/>
        </w:rPr>
        <w:t>14.3. Краткий терминологический словарь</w:t>
      </w:r>
    </w:p>
    <w:p w14:paraId="4625338A" w14:textId="77777777" w:rsidR="00753FF9" w:rsidRDefault="00753FF9" w:rsidP="00F239E2">
      <w:pPr>
        <w:overflowPunct w:val="0"/>
        <w:ind w:right="-2"/>
      </w:pPr>
    </w:p>
    <w:p w14:paraId="1C3708C1" w14:textId="77777777" w:rsidR="00753FF9" w:rsidRPr="00173932" w:rsidRDefault="00753FF9" w:rsidP="008C2721">
      <w:pPr>
        <w:pStyle w:val="Style2"/>
        <w:jc w:val="both"/>
      </w:pPr>
      <w:r w:rsidRPr="00173932">
        <w:rPr>
          <w:b/>
          <w:bCs/>
          <w:i/>
          <w:iCs/>
        </w:rPr>
        <w:t>Медицина</w:t>
      </w:r>
      <w:r w:rsidRPr="00173932">
        <w:t> – это отрасль научной и практической деятельности, основной задачей является укрепление и сохранение здоровья человека и разработка методов диагностики, лечения боле</w:t>
      </w:r>
      <w:r w:rsidRPr="00173932">
        <w:t>з</w:t>
      </w:r>
      <w:r w:rsidRPr="00173932">
        <w:t>ней и предупреждения.</w:t>
      </w:r>
    </w:p>
    <w:p w14:paraId="0657A2DE" w14:textId="77777777" w:rsidR="00753FF9" w:rsidRPr="00173932" w:rsidRDefault="00753FF9" w:rsidP="008C2721">
      <w:pPr>
        <w:pStyle w:val="Style2"/>
        <w:jc w:val="both"/>
      </w:pPr>
      <w:r w:rsidRPr="00173932">
        <w:rPr>
          <w:b/>
          <w:bCs/>
          <w:i/>
          <w:iCs/>
        </w:rPr>
        <w:t>Научная медицина</w:t>
      </w:r>
      <w:r w:rsidRPr="00173932">
        <w:t> базируется на эксперименте и этим существенно отличается от эмпирич</w:t>
      </w:r>
      <w:r w:rsidRPr="00173932">
        <w:t>е</w:t>
      </w:r>
      <w:r w:rsidRPr="00173932">
        <w:t>ских медицин. Эмпирические медицины подразделяются на народные и традиционные.</w:t>
      </w:r>
    </w:p>
    <w:p w14:paraId="6B0FCE73" w14:textId="77777777" w:rsidR="00753FF9" w:rsidRPr="00173932" w:rsidRDefault="00753FF9" w:rsidP="008C2721">
      <w:pPr>
        <w:pStyle w:val="Style2"/>
        <w:jc w:val="both"/>
      </w:pPr>
      <w:r w:rsidRPr="00173932">
        <w:rPr>
          <w:b/>
          <w:bCs/>
          <w:i/>
          <w:iCs/>
        </w:rPr>
        <w:t>Народная медицина</w:t>
      </w:r>
      <w:r w:rsidRPr="00173932">
        <w:t> формируется на основе традиций. Под народной медициной понимают медицинские системы, сложившиеся в разных регионах земли, основанные на опыте знач</w:t>
      </w:r>
      <w:r w:rsidRPr="00173932">
        <w:t>и</w:t>
      </w:r>
      <w:r w:rsidRPr="00173932">
        <w:t>тельного числа поколений людей.  Народная медицина связана с определенными философск</w:t>
      </w:r>
      <w:r w:rsidRPr="00173932">
        <w:t>и</w:t>
      </w:r>
      <w:r w:rsidRPr="00173932">
        <w:t>ми системами, лечение осуществляется специально подготовленными лицами, профессионал</w:t>
      </w:r>
      <w:r w:rsidRPr="00173932">
        <w:t>ь</w:t>
      </w:r>
      <w:r w:rsidRPr="00173932">
        <w:t>но занимающимися врачеванием.</w:t>
      </w:r>
    </w:p>
    <w:p w14:paraId="58700DA2" w14:textId="77777777" w:rsidR="00753FF9" w:rsidRDefault="00753FF9" w:rsidP="008C2721">
      <w:pPr>
        <w:pStyle w:val="Style2"/>
        <w:jc w:val="both"/>
      </w:pPr>
      <w:r w:rsidRPr="00173932">
        <w:rPr>
          <w:b/>
          <w:bCs/>
          <w:i/>
          <w:iCs/>
        </w:rPr>
        <w:t>Современная медицина</w:t>
      </w:r>
      <w:r w:rsidRPr="00173932">
        <w:t> начала складываться в конце 18 века в Европе и отчасти в Северной Америке. В настоящее время она достаточно развита. Сначала формирующаяся научная мед</w:t>
      </w:r>
      <w:r w:rsidRPr="00173932">
        <w:t>и</w:t>
      </w:r>
      <w:r w:rsidRPr="00173932">
        <w:t>цина базировалась в основном, на наследии греческой, римской, средневековой европейской и отчасти арабской медицин, но позднее в ассортимент лекарственных средств существенно ра</w:t>
      </w:r>
      <w:r w:rsidRPr="00173932">
        <w:t>с</w:t>
      </w:r>
      <w:r w:rsidRPr="00173932">
        <w:t>ширился. Арсеналы лекарственных средств из растений в западно-европейской и отечественной научных медицинах существенно различаются. Терапия в зависимости от методов и средств, применяемых для лечения больного, подразделяется на химиотерапию, физиотерапию, фитот</w:t>
      </w:r>
      <w:r w:rsidRPr="00173932">
        <w:t>е</w:t>
      </w:r>
      <w:r w:rsidRPr="00173932">
        <w:t>рапию и др.</w:t>
      </w:r>
    </w:p>
    <w:p w14:paraId="5DC7E36E" w14:textId="77777777" w:rsidR="00753FF9" w:rsidRDefault="00753FF9" w:rsidP="008C2721">
      <w:pPr>
        <w:pStyle w:val="Style2"/>
        <w:jc w:val="both"/>
      </w:pPr>
      <w:r w:rsidRPr="00173932">
        <w:rPr>
          <w:b/>
          <w:bCs/>
          <w:i/>
          <w:iCs/>
        </w:rPr>
        <w:t>Лекарственные растения</w:t>
      </w:r>
      <w:r>
        <w:rPr>
          <w:b/>
          <w:bCs/>
        </w:rPr>
        <w:t xml:space="preserve"> </w:t>
      </w:r>
      <w:r w:rsidRPr="00173932">
        <w:t>(</w:t>
      </w:r>
      <w:r w:rsidRPr="00173932">
        <w:rPr>
          <w:i/>
          <w:iCs/>
        </w:rPr>
        <w:t>Planthae medicinales</w:t>
      </w:r>
      <w:r w:rsidRPr="00173932">
        <w:t>)</w:t>
      </w:r>
      <w:r>
        <w:t xml:space="preserve"> </w:t>
      </w:r>
      <w:r w:rsidRPr="00173932">
        <w:t>– основные объекты изучения в курсе фарм</w:t>
      </w:r>
      <w:r w:rsidRPr="00173932">
        <w:t>а</w:t>
      </w:r>
      <w:r w:rsidRPr="00173932">
        <w:lastRenderedPageBreak/>
        <w:t>когнозии. Растения называют лекарственными, если они содержат биологически активные в</w:t>
      </w:r>
      <w:r w:rsidRPr="00173932">
        <w:t>е</w:t>
      </w:r>
      <w:r w:rsidRPr="00173932">
        <w:t>щества (БАВ) и в определенном, установленном порядке разрешены к использованию в нау</w:t>
      </w:r>
      <w:r w:rsidRPr="00173932">
        <w:t>ч</w:t>
      </w:r>
      <w:r w:rsidRPr="00173932">
        <w:t>ной медицине.</w:t>
      </w:r>
      <w:r>
        <w:t xml:space="preserve"> </w:t>
      </w:r>
      <w:r w:rsidRPr="00173932">
        <w:t>Наиболее ценные лекарственные растения, изученные экспериментально хим</w:t>
      </w:r>
      <w:r w:rsidRPr="00173932">
        <w:t>и</w:t>
      </w:r>
      <w:r w:rsidRPr="00173932">
        <w:t>чески и фармакологически и проверенные в клинике, вошли в научную медицину. Все эти ра</w:t>
      </w:r>
      <w:r w:rsidRPr="00173932">
        <w:t>с</w:t>
      </w:r>
      <w:r w:rsidRPr="00173932">
        <w:t>тения прошли тщательное всестороннее изучение. Таких растений в России около 300.</w:t>
      </w:r>
      <w:r>
        <w:t xml:space="preserve"> </w:t>
      </w:r>
      <w:r w:rsidRPr="00173932">
        <w:t>Все они внесены в Государственный реестр лекарственных средств и изделий медицинского назнач</w:t>
      </w:r>
      <w:r w:rsidRPr="00173932">
        <w:t>е</w:t>
      </w:r>
      <w:r w:rsidRPr="00173932">
        <w:t>ния, изданный Министерством здравоохранения Российской Федерации (1996 год).</w:t>
      </w:r>
      <w:r>
        <w:t xml:space="preserve"> </w:t>
      </w:r>
      <w:r w:rsidRPr="00173932">
        <w:t>Лека</w:t>
      </w:r>
      <w:r w:rsidRPr="00173932">
        <w:t>р</w:t>
      </w:r>
      <w:r w:rsidRPr="00173932">
        <w:t>ственные растения являются источником получения лекарственного растительного сырья (</w:t>
      </w:r>
      <w:r w:rsidRPr="00173932">
        <w:rPr>
          <w:i/>
          <w:iCs/>
        </w:rPr>
        <w:t>ЛРС</w:t>
      </w:r>
      <w:r w:rsidRPr="00173932">
        <w:t xml:space="preserve">). </w:t>
      </w:r>
    </w:p>
    <w:p w14:paraId="586CDC29" w14:textId="77777777" w:rsidR="00753FF9" w:rsidRPr="00173932" w:rsidRDefault="00753FF9" w:rsidP="008C2721">
      <w:pPr>
        <w:pStyle w:val="Style2"/>
        <w:jc w:val="both"/>
      </w:pPr>
      <w:r w:rsidRPr="00173932">
        <w:rPr>
          <w:b/>
          <w:bCs/>
          <w:i/>
          <w:iCs/>
        </w:rPr>
        <w:t>Лекарственное растительное сырье</w:t>
      </w:r>
      <w:r w:rsidRPr="00173932">
        <w:t xml:space="preserve"> (ЛРС) </w:t>
      </w:r>
      <w:r>
        <w:t xml:space="preserve">– </w:t>
      </w:r>
      <w:r w:rsidRPr="00173932">
        <w:t>это свежесобранные или высушенные целые л</w:t>
      </w:r>
      <w:r w:rsidRPr="00173932">
        <w:t>е</w:t>
      </w:r>
      <w:r w:rsidRPr="00173932">
        <w:t>карственные растения или же их части, которые используются  в качестве лекарственных средств.</w:t>
      </w:r>
    </w:p>
    <w:p w14:paraId="6346EBA2" w14:textId="77777777" w:rsidR="00753FF9" w:rsidRPr="00173932" w:rsidRDefault="00753FF9" w:rsidP="008C2721">
      <w:pPr>
        <w:pStyle w:val="Style2"/>
        <w:jc w:val="both"/>
      </w:pPr>
      <w:r w:rsidRPr="00173932">
        <w:rPr>
          <w:b/>
          <w:bCs/>
          <w:i/>
          <w:iCs/>
        </w:rPr>
        <w:t>Лекарственные средства</w:t>
      </w:r>
      <w:r>
        <w:rPr>
          <w:b/>
          <w:bCs/>
        </w:rPr>
        <w:t xml:space="preserve"> –</w:t>
      </w:r>
      <w:r w:rsidRPr="00173932">
        <w:t xml:space="preserve"> это средства, обладающее определенным фармакологическими свойствами, разрешенные в установленном порядке к применению в профилактических, лече</w:t>
      </w:r>
      <w:r w:rsidRPr="00173932">
        <w:t>б</w:t>
      </w:r>
      <w:r w:rsidRPr="00173932">
        <w:t>ных или диагностических целях. В качестве лекарственных средств используется лишь н</w:t>
      </w:r>
      <w:r w:rsidRPr="00173932">
        <w:t>е</w:t>
      </w:r>
      <w:r w:rsidRPr="00173932">
        <w:t>большая часть официальных видов растений, гораздо большая их часть используется для пер</w:t>
      </w:r>
      <w:r w:rsidRPr="00173932">
        <w:t>е</w:t>
      </w:r>
      <w:r w:rsidRPr="00173932">
        <w:t>работки с целью получения индивидуальных веществ а также получения фитопрепаратов.</w:t>
      </w:r>
    </w:p>
    <w:p w14:paraId="32CA7E6B" w14:textId="77777777" w:rsidR="00753FF9" w:rsidRPr="00173932" w:rsidRDefault="00753FF9" w:rsidP="008C2721">
      <w:pPr>
        <w:pStyle w:val="Style2"/>
        <w:jc w:val="both"/>
      </w:pPr>
      <w:r w:rsidRPr="00173932">
        <w:rPr>
          <w:b/>
          <w:bCs/>
          <w:i/>
          <w:iCs/>
        </w:rPr>
        <w:t>Фармакологически (биологически) активные вещества</w:t>
      </w:r>
      <w:r w:rsidRPr="00173932">
        <w:t> </w:t>
      </w:r>
      <w:r>
        <w:t xml:space="preserve">– </w:t>
      </w:r>
      <w:r w:rsidRPr="00173932">
        <w:t>вещества с одинаковой терапевт</w:t>
      </w:r>
      <w:r w:rsidRPr="00173932">
        <w:t>и</w:t>
      </w:r>
      <w:r w:rsidRPr="00173932">
        <w:t>ческой активностью в чистом виде и в виде экстракта.</w:t>
      </w:r>
      <w:r>
        <w:t xml:space="preserve"> </w:t>
      </w:r>
      <w:r w:rsidRPr="00173932">
        <w:t>Например, Антрахиноны </w:t>
      </w:r>
      <w:r>
        <w:t xml:space="preserve">– </w:t>
      </w:r>
      <w:r w:rsidRPr="00173932">
        <w:t>экстракт се</w:t>
      </w:r>
      <w:r w:rsidRPr="00173932">
        <w:t>н</w:t>
      </w:r>
      <w:r w:rsidRPr="00173932">
        <w:t>ны, сеннозиды; Алкалоиды </w:t>
      </w:r>
      <w:r>
        <w:t xml:space="preserve">– </w:t>
      </w:r>
      <w:r w:rsidRPr="00173932">
        <w:t>экстракт красавки, гиосциамин; Сердечные гликозиды </w:t>
      </w:r>
      <w:r>
        <w:t xml:space="preserve">– </w:t>
      </w:r>
      <w:r w:rsidRPr="00173932">
        <w:t>экстракт ландыша, конваллатоксин.</w:t>
      </w:r>
    </w:p>
    <w:p w14:paraId="1D609D2C" w14:textId="77777777" w:rsidR="00753FF9" w:rsidRPr="00173932" w:rsidRDefault="00753FF9" w:rsidP="008C2721">
      <w:pPr>
        <w:pStyle w:val="Style2"/>
        <w:jc w:val="both"/>
      </w:pPr>
      <w:r w:rsidRPr="00173932">
        <w:rPr>
          <w:b/>
          <w:bCs/>
          <w:i/>
          <w:iCs/>
        </w:rPr>
        <w:t>Вещества, частично влияющие на активность</w:t>
      </w:r>
      <w:r w:rsidRPr="00173932">
        <w:t> </w:t>
      </w:r>
      <w:r>
        <w:t xml:space="preserve">– </w:t>
      </w:r>
      <w:r w:rsidRPr="00173932">
        <w:t>вещества, у которых в чистом виде терапе</w:t>
      </w:r>
      <w:r w:rsidRPr="00173932">
        <w:t>в</w:t>
      </w:r>
      <w:r w:rsidRPr="00173932">
        <w:t>тическая активность ниже, чем в составе экстракта.</w:t>
      </w:r>
      <w:r>
        <w:t xml:space="preserve"> </w:t>
      </w:r>
      <w:r w:rsidRPr="00173932">
        <w:t>Например, Флавоноиды </w:t>
      </w:r>
      <w:r>
        <w:t xml:space="preserve">– </w:t>
      </w:r>
      <w:r w:rsidRPr="00173932">
        <w:t>экстракт б</w:t>
      </w:r>
      <w:r w:rsidRPr="00173932">
        <w:t>о</w:t>
      </w:r>
      <w:r w:rsidRPr="00173932">
        <w:t>ярышника; Арбутин </w:t>
      </w:r>
      <w:r>
        <w:t xml:space="preserve">– </w:t>
      </w:r>
      <w:r w:rsidRPr="00173932">
        <w:t>экстракт толокнянки; Гиперицин </w:t>
      </w:r>
      <w:r>
        <w:t xml:space="preserve">– </w:t>
      </w:r>
      <w:r w:rsidRPr="00173932">
        <w:t>экстракт зверобоя; Алкалоиды </w:t>
      </w:r>
      <w:r>
        <w:t xml:space="preserve">– </w:t>
      </w:r>
      <w:r w:rsidRPr="00173932">
        <w:t>эк</w:t>
      </w:r>
      <w:r w:rsidRPr="00173932">
        <w:t>с</w:t>
      </w:r>
      <w:r w:rsidRPr="00173932">
        <w:t>тракт чистотела.</w:t>
      </w:r>
    </w:p>
    <w:p w14:paraId="1E7A73B5" w14:textId="77777777" w:rsidR="00753FF9" w:rsidRPr="00173932" w:rsidRDefault="00753FF9" w:rsidP="008C2721">
      <w:pPr>
        <w:pStyle w:val="Style2"/>
        <w:jc w:val="both"/>
      </w:pPr>
      <w:r w:rsidRPr="00173932">
        <w:rPr>
          <w:b/>
          <w:bCs/>
          <w:i/>
          <w:iCs/>
        </w:rPr>
        <w:t>Вещества </w:t>
      </w:r>
      <w:r>
        <w:rPr>
          <w:b/>
          <w:bCs/>
          <w:i/>
          <w:iCs/>
        </w:rPr>
        <w:t xml:space="preserve">– </w:t>
      </w:r>
      <w:r w:rsidRPr="00173932">
        <w:rPr>
          <w:b/>
          <w:bCs/>
          <w:i/>
          <w:iCs/>
        </w:rPr>
        <w:t>маркеры</w:t>
      </w:r>
      <w:r w:rsidRPr="00173932">
        <w:t>. Вещества, которые являются специфическими  для определенных видов, родов или семейств и позволяют их идентифицировать.</w:t>
      </w:r>
      <w:r>
        <w:t xml:space="preserve"> </w:t>
      </w:r>
      <w:r w:rsidRPr="00173932">
        <w:t>Например, Панаксозиды </w:t>
      </w:r>
      <w:r>
        <w:t xml:space="preserve">– </w:t>
      </w:r>
      <w:r w:rsidRPr="00173932">
        <w:t>экстракт женьшеня; Валепотриаты </w:t>
      </w:r>
      <w:r>
        <w:t xml:space="preserve">– </w:t>
      </w:r>
      <w:r w:rsidRPr="00173932">
        <w:t>экстракт валерианы; Эхинаксозид  </w:t>
      </w:r>
      <w:r>
        <w:t xml:space="preserve">– </w:t>
      </w:r>
      <w:r w:rsidRPr="00173932">
        <w:t>экстракт эхинацеи; Розмарин</w:t>
      </w:r>
      <w:r w:rsidRPr="00173932">
        <w:t>о</w:t>
      </w:r>
      <w:r w:rsidRPr="00173932">
        <w:t>вая кислота </w:t>
      </w:r>
      <w:r>
        <w:t xml:space="preserve">– </w:t>
      </w:r>
      <w:r w:rsidRPr="00173932">
        <w:t>экстракт шалфея.</w:t>
      </w:r>
    </w:p>
    <w:p w14:paraId="5AB5AE9C" w14:textId="77777777" w:rsidR="00753FF9" w:rsidRPr="00173932" w:rsidRDefault="00753FF9" w:rsidP="008C2721">
      <w:pPr>
        <w:pStyle w:val="Style2"/>
        <w:jc w:val="both"/>
      </w:pPr>
      <w:r w:rsidRPr="00173932">
        <w:rPr>
          <w:b/>
          <w:bCs/>
          <w:i/>
          <w:iCs/>
        </w:rPr>
        <w:t>Широко распространенные вещества  (вещества космополиты)</w:t>
      </w:r>
      <w:r w:rsidRPr="00173932">
        <w:t>. Вещества, которые прису</w:t>
      </w:r>
      <w:r w:rsidRPr="00173932">
        <w:t>т</w:t>
      </w:r>
      <w:r w:rsidRPr="00173932">
        <w:t>ствуют почти во всех растениях.</w:t>
      </w:r>
      <w:r>
        <w:t xml:space="preserve"> </w:t>
      </w:r>
      <w:r w:rsidRPr="00173932">
        <w:t>Например, Кумарины </w:t>
      </w:r>
      <w:r>
        <w:t xml:space="preserve">– </w:t>
      </w:r>
      <w:r w:rsidRPr="00173932">
        <w:t>умбеллиферон; Фенолокислоты </w:t>
      </w:r>
      <w:r>
        <w:t xml:space="preserve">– </w:t>
      </w:r>
      <w:r w:rsidRPr="00173932">
        <w:t>хл</w:t>
      </w:r>
      <w:r w:rsidRPr="00173932">
        <w:t>о</w:t>
      </w:r>
      <w:r w:rsidRPr="00173932">
        <w:t>рогеновая и кофейная кислоты; Стероиды </w:t>
      </w:r>
      <w:r>
        <w:t xml:space="preserve">– </w:t>
      </w:r>
      <w:r w:rsidRPr="00173932">
        <w:t>фитостерол; Витамины </w:t>
      </w:r>
      <w:r>
        <w:t xml:space="preserve">– </w:t>
      </w:r>
      <w:r w:rsidRPr="00173932">
        <w:t>аскорбиновая кислота; Крахмал.</w:t>
      </w:r>
    </w:p>
    <w:p w14:paraId="06F877EF" w14:textId="77777777" w:rsidR="00753FF9" w:rsidRPr="00173932" w:rsidRDefault="00753FF9" w:rsidP="008C2721">
      <w:pPr>
        <w:pStyle w:val="Style2"/>
        <w:jc w:val="both"/>
      </w:pPr>
      <w:r w:rsidRPr="00173932">
        <w:rPr>
          <w:b/>
          <w:bCs/>
          <w:i/>
          <w:iCs/>
        </w:rPr>
        <w:t>Листья</w:t>
      </w:r>
      <w:r w:rsidRPr="00173932">
        <w:t> </w:t>
      </w:r>
      <w:r>
        <w:t xml:space="preserve">– </w:t>
      </w:r>
      <w:r w:rsidRPr="00173932">
        <w:t>называют лекарственным сырьем, представляющее собой свежие или высушенные листья, или отдельные листочки сложного листа.</w:t>
      </w:r>
    </w:p>
    <w:p w14:paraId="051DB676" w14:textId="77777777" w:rsidR="00753FF9" w:rsidRPr="00173932" w:rsidRDefault="00753FF9" w:rsidP="008C2721">
      <w:pPr>
        <w:pStyle w:val="Style2"/>
        <w:jc w:val="both"/>
      </w:pPr>
      <w:r w:rsidRPr="00173932">
        <w:rPr>
          <w:b/>
          <w:bCs/>
          <w:i/>
          <w:iCs/>
        </w:rPr>
        <w:t>Травы</w:t>
      </w:r>
      <w:r w:rsidRPr="00173932">
        <w:t> </w:t>
      </w:r>
      <w:r>
        <w:t xml:space="preserve">– </w:t>
      </w:r>
      <w:r w:rsidRPr="00173932">
        <w:t>это ЛРС,  т.е высушенные или свежие надземные части травянистых растений.</w:t>
      </w:r>
      <w:r w:rsidRPr="00173932">
        <w:br/>
        <w:t>В состав сырья входят: стебли с цветками и листьями, и отчасти с бутонами и незрелыми пл</w:t>
      </w:r>
      <w:r w:rsidRPr="00173932">
        <w:t>о</w:t>
      </w:r>
      <w:r w:rsidRPr="00173932">
        <w:t>дами.</w:t>
      </w:r>
    </w:p>
    <w:p w14:paraId="5FED8DE7" w14:textId="77777777" w:rsidR="00753FF9" w:rsidRPr="00173932" w:rsidRDefault="00753FF9" w:rsidP="008C2721">
      <w:pPr>
        <w:pStyle w:val="Style2"/>
        <w:jc w:val="both"/>
      </w:pPr>
      <w:r w:rsidRPr="00173932">
        <w:rPr>
          <w:b/>
          <w:bCs/>
          <w:i/>
          <w:iCs/>
        </w:rPr>
        <w:t>Цветки</w:t>
      </w:r>
      <w:r w:rsidRPr="00173932">
        <w:t> в фармации </w:t>
      </w:r>
      <w:r>
        <w:t xml:space="preserve">– </w:t>
      </w:r>
      <w:r w:rsidRPr="00173932">
        <w:t>лекарственное сырье, представляет собой высохшие цветки или соцветия и их части.</w:t>
      </w:r>
    </w:p>
    <w:p w14:paraId="3769CA3C" w14:textId="77777777" w:rsidR="00753FF9" w:rsidRPr="00173932" w:rsidRDefault="00753FF9" w:rsidP="008C2721">
      <w:pPr>
        <w:pStyle w:val="Style2"/>
        <w:jc w:val="both"/>
      </w:pPr>
      <w:r w:rsidRPr="00173932">
        <w:rPr>
          <w:b/>
          <w:bCs/>
          <w:i/>
          <w:iCs/>
        </w:rPr>
        <w:t>Плоды</w:t>
      </w:r>
      <w:r w:rsidRPr="00173932">
        <w:t> </w:t>
      </w:r>
      <w:r>
        <w:t xml:space="preserve">– </w:t>
      </w:r>
      <w:r w:rsidRPr="00173932">
        <w:t>представляют собой простые и сложные, а также ложные плоды, соплодия и их части.</w:t>
      </w:r>
    </w:p>
    <w:p w14:paraId="7080282D" w14:textId="77777777" w:rsidR="00753FF9" w:rsidRPr="00173932" w:rsidRDefault="00753FF9" w:rsidP="008C2721">
      <w:pPr>
        <w:pStyle w:val="Style2"/>
        <w:jc w:val="both"/>
      </w:pPr>
      <w:r w:rsidRPr="00173932">
        <w:rPr>
          <w:b/>
          <w:bCs/>
          <w:i/>
          <w:iCs/>
        </w:rPr>
        <w:t>Семена</w:t>
      </w:r>
      <w:r w:rsidRPr="00173932">
        <w:t> </w:t>
      </w:r>
      <w:r>
        <w:t xml:space="preserve">– </w:t>
      </w:r>
      <w:r w:rsidRPr="00173932">
        <w:t>это цельные семена и отдельные семядоли.</w:t>
      </w:r>
    </w:p>
    <w:p w14:paraId="7F923204" w14:textId="77777777" w:rsidR="00753FF9" w:rsidRPr="00173932" w:rsidRDefault="00753FF9" w:rsidP="008C2721">
      <w:pPr>
        <w:pStyle w:val="Style2"/>
        <w:jc w:val="both"/>
      </w:pPr>
      <w:r w:rsidRPr="00173932">
        <w:rPr>
          <w:b/>
          <w:bCs/>
          <w:i/>
          <w:iCs/>
        </w:rPr>
        <w:t>Кора</w:t>
      </w:r>
      <w:r w:rsidRPr="00173932">
        <w:t> </w:t>
      </w:r>
      <w:r>
        <w:t xml:space="preserve">– </w:t>
      </w:r>
      <w:r w:rsidRPr="00173932">
        <w:t>в фармацевтической практике называют наружную часть стволов, ветвей, кустарников и корней деревьев.</w:t>
      </w:r>
    </w:p>
    <w:p w14:paraId="2695C468" w14:textId="77777777" w:rsidR="00753FF9" w:rsidRPr="00173932" w:rsidRDefault="00753FF9" w:rsidP="008C2721">
      <w:pPr>
        <w:pStyle w:val="Style2"/>
        <w:jc w:val="both"/>
      </w:pPr>
      <w:r w:rsidRPr="00173932">
        <w:rPr>
          <w:b/>
          <w:bCs/>
          <w:i/>
          <w:iCs/>
        </w:rPr>
        <w:t>Корни, корневища, луковицы, клубни, клубнелуковицы</w:t>
      </w:r>
      <w:r w:rsidRPr="00173932">
        <w:t> </w:t>
      </w:r>
      <w:r>
        <w:t xml:space="preserve">– </w:t>
      </w:r>
      <w:r w:rsidRPr="00173932">
        <w:t>в фармации используют высохшие, иногда свежие подземные органы многолетних растений, очищенные или отмытые от земли. Крупные подземные органы перед сушкой разрезают на части (поперечно или продольно).</w:t>
      </w:r>
    </w:p>
    <w:p w14:paraId="5A9C947C" w14:textId="77777777" w:rsidR="00753FF9" w:rsidRPr="00173932" w:rsidRDefault="00753FF9" w:rsidP="008C2721">
      <w:pPr>
        <w:pStyle w:val="Style2"/>
        <w:jc w:val="both"/>
      </w:pPr>
      <w:r w:rsidRPr="00173932">
        <w:rPr>
          <w:b/>
          <w:bCs/>
          <w:i/>
          <w:iCs/>
        </w:rPr>
        <w:lastRenderedPageBreak/>
        <w:t>Лекарственный препарат</w:t>
      </w:r>
      <w:r w:rsidRPr="00173932">
        <w:t> </w:t>
      </w:r>
      <w:r>
        <w:t xml:space="preserve">– </w:t>
      </w:r>
      <w:r w:rsidRPr="00173932">
        <w:t>лекарственное средство в определенной лекарственной форме.</w:t>
      </w:r>
    </w:p>
    <w:p w14:paraId="43F9368F" w14:textId="77777777" w:rsidR="00753FF9" w:rsidRPr="00173932" w:rsidRDefault="00753FF9" w:rsidP="008C2721">
      <w:pPr>
        <w:pStyle w:val="Style2"/>
        <w:jc w:val="both"/>
      </w:pPr>
      <w:r w:rsidRPr="00173932">
        <w:rPr>
          <w:b/>
          <w:bCs/>
          <w:i/>
          <w:iCs/>
        </w:rPr>
        <w:t>Фитопрепарат</w:t>
      </w:r>
      <w:r w:rsidRPr="00173932">
        <w:t> </w:t>
      </w:r>
      <w:r>
        <w:t xml:space="preserve">– </w:t>
      </w:r>
      <w:r w:rsidRPr="00173932">
        <w:t>лекарственное средство растительного происхождения в определенной л</w:t>
      </w:r>
      <w:r w:rsidRPr="00173932">
        <w:t>е</w:t>
      </w:r>
      <w:r w:rsidRPr="00173932">
        <w:t>карственной форме.</w:t>
      </w:r>
    </w:p>
    <w:p w14:paraId="4AAED9CD" w14:textId="77777777" w:rsidR="00753FF9" w:rsidRPr="00173932" w:rsidRDefault="00753FF9" w:rsidP="008C2721">
      <w:pPr>
        <w:pStyle w:val="Style2"/>
        <w:jc w:val="both"/>
      </w:pPr>
      <w:r w:rsidRPr="00173932">
        <w:rPr>
          <w:b/>
          <w:bCs/>
          <w:i/>
          <w:iCs/>
        </w:rPr>
        <w:t>Галеновый препарат</w:t>
      </w:r>
      <w:r w:rsidRPr="00173932">
        <w:t> </w:t>
      </w:r>
      <w:r>
        <w:t xml:space="preserve">– </w:t>
      </w:r>
      <w:r w:rsidRPr="00173932">
        <w:t>лекарственное средство растительного происхождения в форме насто</w:t>
      </w:r>
      <w:r w:rsidRPr="00173932">
        <w:t>й</w:t>
      </w:r>
      <w:r w:rsidRPr="00173932">
        <w:t>ки или экстракта.</w:t>
      </w:r>
    </w:p>
    <w:p w14:paraId="30E65CBF" w14:textId="77777777" w:rsidR="00753FF9" w:rsidRPr="00173932" w:rsidRDefault="00753FF9" w:rsidP="008C2721">
      <w:pPr>
        <w:pStyle w:val="Style2"/>
        <w:jc w:val="both"/>
      </w:pPr>
      <w:r w:rsidRPr="00173932">
        <w:rPr>
          <w:b/>
          <w:bCs/>
          <w:i/>
          <w:iCs/>
        </w:rPr>
        <w:t>Новогаленовые препараты</w:t>
      </w:r>
      <w:r w:rsidRPr="00173932">
        <w:t> </w:t>
      </w:r>
      <w:r>
        <w:t xml:space="preserve">– </w:t>
      </w:r>
      <w:r w:rsidRPr="00173932">
        <w:t>максимально очищенные от балластных веществ извлечения из ЛРС, содержащие в своем составе весь комплекс биологически активных веществ.</w:t>
      </w:r>
    </w:p>
    <w:p w14:paraId="1080EBF9" w14:textId="77777777" w:rsidR="00753FF9" w:rsidRPr="00173932" w:rsidRDefault="00753FF9" w:rsidP="008C2721">
      <w:pPr>
        <w:pStyle w:val="Style2"/>
        <w:jc w:val="both"/>
      </w:pPr>
      <w:r w:rsidRPr="00173932">
        <w:rPr>
          <w:b/>
          <w:bCs/>
          <w:i/>
          <w:iCs/>
        </w:rPr>
        <w:t>Настойки</w:t>
      </w:r>
      <w:r w:rsidRPr="00173932">
        <w:t> </w:t>
      </w:r>
      <w:r>
        <w:t xml:space="preserve">– </w:t>
      </w:r>
      <w:r w:rsidRPr="00173932">
        <w:t>спиртовые или водно-спиртовые извлечения из ЛРС,  полученные различными способами настаивания сырья с растворителями без нагревания и удаления растворителя.</w:t>
      </w:r>
    </w:p>
    <w:p w14:paraId="3CE9681A" w14:textId="77777777" w:rsidR="00753FF9" w:rsidRPr="00173932" w:rsidRDefault="00753FF9" w:rsidP="008C2721">
      <w:pPr>
        <w:pStyle w:val="Style2"/>
        <w:jc w:val="both"/>
      </w:pPr>
      <w:r w:rsidRPr="00173932">
        <w:rPr>
          <w:b/>
          <w:bCs/>
          <w:i/>
          <w:iCs/>
        </w:rPr>
        <w:t>Экстракты</w:t>
      </w:r>
      <w:r w:rsidRPr="00173932">
        <w:t> </w:t>
      </w:r>
      <w:r>
        <w:t xml:space="preserve">– </w:t>
      </w:r>
      <w:r w:rsidRPr="00173932">
        <w:t>концентрированные извлечения из растительного сырья. По консистенции ра</w:t>
      </w:r>
      <w:r w:rsidRPr="00173932">
        <w:t>з</w:t>
      </w:r>
      <w:r w:rsidRPr="00173932">
        <w:t>личают жидкие и густые экстракты </w:t>
      </w:r>
      <w:r>
        <w:t xml:space="preserve">– </w:t>
      </w:r>
      <w:r w:rsidRPr="00173932">
        <w:t>вязкие массы с содержанием не более 25 % влаги, а также сухие экстракты </w:t>
      </w:r>
      <w:r>
        <w:t xml:space="preserve">– </w:t>
      </w:r>
      <w:r w:rsidRPr="00173932">
        <w:t>сыпучие массы с содержанием влаги не более 5 %. Растворителями для для приготовления экстрактов служат вода, спирт различной концентрации, эфир, жирные масла и другие растворители.</w:t>
      </w:r>
    </w:p>
    <w:p w14:paraId="614B9392" w14:textId="77777777" w:rsidR="00753FF9" w:rsidRPr="00173932" w:rsidRDefault="00753FF9" w:rsidP="008C2721">
      <w:pPr>
        <w:pStyle w:val="Style2"/>
        <w:jc w:val="both"/>
      </w:pPr>
      <w:r w:rsidRPr="00173932">
        <w:rPr>
          <w:b/>
          <w:bCs/>
          <w:i/>
          <w:iCs/>
        </w:rPr>
        <w:t>Сборы</w:t>
      </w:r>
      <w:r w:rsidRPr="00173932">
        <w:t> </w:t>
      </w:r>
      <w:r>
        <w:t xml:space="preserve">– </w:t>
      </w:r>
      <w:r w:rsidRPr="00173932">
        <w:t>смесь нескольких видов измельченного (реже цельного) растительного сырья, иногда с примесью минеральных солей, эфирного масла. Из сборов в домашних условиях готовят настои и отвары.</w:t>
      </w:r>
    </w:p>
    <w:p w14:paraId="2B6937FC" w14:textId="77777777" w:rsidR="00753FF9" w:rsidRPr="00173932" w:rsidRDefault="00753FF9" w:rsidP="008C2721">
      <w:pPr>
        <w:pStyle w:val="Style2"/>
        <w:jc w:val="both"/>
      </w:pPr>
      <w:r w:rsidRPr="00173932">
        <w:rPr>
          <w:b/>
          <w:bCs/>
          <w:i/>
          <w:iCs/>
        </w:rPr>
        <w:t>Настои и отвары</w:t>
      </w:r>
      <w:r w:rsidRPr="00173932">
        <w:t> </w:t>
      </w:r>
      <w:r>
        <w:t xml:space="preserve">– </w:t>
      </w:r>
      <w:r w:rsidRPr="00173932">
        <w:t>водные извлечения из ЛРС, которые отличаются по времени настаивания  на кипящей водяной бане: 15 минут (настои) и 30 минут (отвары). Из цветков, листьев и трав  готовят настои, из кожистых листьев, кор, плодов, семян и подземных органов </w:t>
      </w:r>
      <w:r>
        <w:t xml:space="preserve">– </w:t>
      </w:r>
      <w:r w:rsidRPr="00173932">
        <w:t>отвары. Настои и отвары относятся к экстемпоральным лекарственным средствам  (лат. ex tempore </w:t>
      </w:r>
      <w:r>
        <w:t xml:space="preserve">– </w:t>
      </w:r>
      <w:r w:rsidRPr="00173932">
        <w:t>по мере надобности).</w:t>
      </w:r>
    </w:p>
    <w:p w14:paraId="7E958041" w14:textId="77777777" w:rsidR="00753FF9" w:rsidRPr="00173932" w:rsidRDefault="00753FF9" w:rsidP="008C2721">
      <w:pPr>
        <w:pStyle w:val="Style2"/>
        <w:jc w:val="both"/>
      </w:pPr>
      <w:r w:rsidRPr="00173932">
        <w:rPr>
          <w:b/>
          <w:bCs/>
          <w:i/>
          <w:iCs/>
        </w:rPr>
        <w:t>Стандартизация лекарственного растительного сырья</w:t>
      </w:r>
      <w:r w:rsidRPr="00173932">
        <w:t> </w:t>
      </w:r>
      <w:r>
        <w:t xml:space="preserve">– </w:t>
      </w:r>
      <w:r w:rsidRPr="00173932">
        <w:t>установление подлинности, кач</w:t>
      </w:r>
      <w:r w:rsidRPr="00173932">
        <w:t>е</w:t>
      </w:r>
      <w:r w:rsidRPr="00173932">
        <w:t>ства и иных показателей в соответствии с требованиями стандарта.</w:t>
      </w:r>
      <w:r w:rsidRPr="00173932">
        <w:br/>
      </w:r>
      <w:r w:rsidRPr="00173932">
        <w:rPr>
          <w:b/>
          <w:bCs/>
          <w:i/>
          <w:iCs/>
        </w:rPr>
        <w:t>Нормативный документ</w:t>
      </w:r>
      <w:r w:rsidRPr="00173932">
        <w:t> </w:t>
      </w:r>
      <w:r>
        <w:t xml:space="preserve">– </w:t>
      </w:r>
      <w:r w:rsidRPr="00173932">
        <w:t>это документ, который устанавливает правила, общие принципы или характеристики деятельности человека или результатов этой деятельности. Термин охват</w:t>
      </w:r>
      <w:r w:rsidRPr="00173932">
        <w:t>ы</w:t>
      </w:r>
      <w:r w:rsidRPr="00173932">
        <w:t>вает такие понятия, как стандарт (международный,  государственный и региональный), кодекс установленной практики (свод правил) и технические условия.</w:t>
      </w:r>
    </w:p>
    <w:p w14:paraId="48664948" w14:textId="77777777" w:rsidR="00753FF9" w:rsidRPr="00173932" w:rsidRDefault="00753FF9" w:rsidP="008C2721">
      <w:pPr>
        <w:pStyle w:val="Style2"/>
        <w:jc w:val="both"/>
      </w:pPr>
      <w:r w:rsidRPr="00173932">
        <w:rPr>
          <w:b/>
          <w:bCs/>
          <w:i/>
          <w:iCs/>
        </w:rPr>
        <w:t>Стандарт</w:t>
      </w:r>
      <w:r w:rsidRPr="00173932">
        <w:t> </w:t>
      </w:r>
      <w:r>
        <w:t xml:space="preserve">– </w:t>
      </w:r>
      <w:r w:rsidRPr="00173932">
        <w:t>это нормативный документ для общего  и многоразового использования, в кот</w:t>
      </w:r>
      <w:r w:rsidRPr="00173932">
        <w:t>о</w:t>
      </w:r>
      <w:r w:rsidRPr="00173932">
        <w:t>ром установлены правила, требования, общие принципы или характеристики для достижения оптимального уровня упорядочения в определенной области.</w:t>
      </w:r>
      <w:r w:rsidRPr="00173932">
        <w:br/>
      </w:r>
      <w:r w:rsidRPr="00173932">
        <w:rPr>
          <w:b/>
          <w:bCs/>
          <w:i/>
          <w:iCs/>
        </w:rPr>
        <w:t>Фармакопейная статья</w:t>
      </w:r>
      <w:r w:rsidRPr="00173932">
        <w:t> </w:t>
      </w:r>
      <w:r>
        <w:t xml:space="preserve">– </w:t>
      </w:r>
      <w:r w:rsidRPr="00173932">
        <w:t>составная часть  аналитической нормативной документации, кот</w:t>
      </w:r>
      <w:r w:rsidRPr="00173932">
        <w:t>о</w:t>
      </w:r>
      <w:r w:rsidRPr="00173932">
        <w:t>рая устанавливает требования к лекарственному растительному средству, его упаковке, услов</w:t>
      </w:r>
      <w:r w:rsidRPr="00173932">
        <w:t>и</w:t>
      </w:r>
      <w:r w:rsidRPr="00173932">
        <w:t>ям и срокам хранения и методам контроля качества  лекарственного средства.</w:t>
      </w:r>
    </w:p>
    <w:p w14:paraId="171618D0" w14:textId="77777777" w:rsidR="00753FF9" w:rsidRPr="00680092" w:rsidRDefault="00753FF9" w:rsidP="008C2721">
      <w:pPr>
        <w:pStyle w:val="Style2"/>
        <w:widowControl/>
        <w:spacing w:line="240" w:lineRule="auto"/>
        <w:jc w:val="both"/>
      </w:pPr>
    </w:p>
    <w:p w14:paraId="45C2AC3E" w14:textId="77777777" w:rsidR="00753FF9" w:rsidRDefault="00753FF9" w:rsidP="00F239E2">
      <w:pPr>
        <w:pStyle w:val="Style39"/>
        <w:widowControl/>
        <w:tabs>
          <w:tab w:val="left" w:pos="389"/>
        </w:tabs>
        <w:spacing w:line="240" w:lineRule="auto"/>
        <w:ind w:firstLine="0"/>
        <w:rPr>
          <w:rStyle w:val="FontStyle140"/>
          <w:sz w:val="24"/>
          <w:szCs w:val="24"/>
        </w:rPr>
      </w:pPr>
    </w:p>
    <w:p w14:paraId="5856A7B4" w14:textId="77777777" w:rsidR="00753FF9" w:rsidRDefault="00753FF9" w:rsidP="00F239E2">
      <w:pPr>
        <w:pStyle w:val="Style60"/>
        <w:widowControl/>
        <w:spacing w:line="240" w:lineRule="auto"/>
        <w:ind w:firstLine="0"/>
        <w:rPr>
          <w:rStyle w:val="af0"/>
        </w:rPr>
      </w:pPr>
      <w:r w:rsidRPr="000A684E">
        <w:rPr>
          <w:rStyle w:val="FontStyle141"/>
          <w:i w:val="0"/>
          <w:iCs w:val="0"/>
          <w:sz w:val="24"/>
          <w:szCs w:val="24"/>
        </w:rPr>
        <w:t>1</w:t>
      </w:r>
      <w:r>
        <w:rPr>
          <w:rStyle w:val="FontStyle141"/>
          <w:i w:val="0"/>
          <w:iCs w:val="0"/>
          <w:sz w:val="24"/>
          <w:szCs w:val="24"/>
        </w:rPr>
        <w:t>5</w:t>
      </w:r>
      <w:r w:rsidRPr="000A684E">
        <w:rPr>
          <w:rStyle w:val="FontStyle141"/>
          <w:i w:val="0"/>
          <w:iCs w:val="0"/>
          <w:sz w:val="24"/>
          <w:szCs w:val="24"/>
        </w:rPr>
        <w:t>.</w:t>
      </w:r>
      <w:r w:rsidRPr="000A684E">
        <w:rPr>
          <w:rStyle w:val="FontStyle141"/>
          <w:i w:val="0"/>
          <w:iCs w:val="0"/>
          <w:sz w:val="24"/>
          <w:szCs w:val="24"/>
          <w:lang w:val="en-US"/>
        </w:rPr>
        <w:t> </w:t>
      </w:r>
      <w:r>
        <w:rPr>
          <w:rStyle w:val="af0"/>
        </w:rPr>
        <w:t xml:space="preserve">ОСОБЕННОСТИ РЕАЛИЗАЦИИ ДИСЦИПЛИНЫ ДЛЯ ИНВАЛИДОВ И ЛИЦ </w:t>
      </w:r>
    </w:p>
    <w:p w14:paraId="0F6C94C9" w14:textId="77777777" w:rsidR="00753FF9" w:rsidRPr="000A684E" w:rsidRDefault="00753FF9" w:rsidP="00F239E2">
      <w:pPr>
        <w:pStyle w:val="Style60"/>
        <w:widowControl/>
        <w:spacing w:line="240" w:lineRule="auto"/>
        <w:ind w:firstLine="0"/>
        <w:rPr>
          <w:rStyle w:val="FontStyle141"/>
          <w:i w:val="0"/>
          <w:iCs w:val="0"/>
          <w:sz w:val="24"/>
          <w:szCs w:val="24"/>
        </w:rPr>
      </w:pPr>
      <w:r>
        <w:rPr>
          <w:rStyle w:val="af0"/>
        </w:rPr>
        <w:t>С ОГРАНИЧЕННЫМИ ВОЗМОЖНОСТЯМИ ЗДОРОВЬЯ</w:t>
      </w:r>
      <w:r w:rsidRPr="000A684E">
        <w:rPr>
          <w:rStyle w:val="FontStyle141"/>
          <w:i w:val="0"/>
          <w:iCs w:val="0"/>
          <w:sz w:val="24"/>
          <w:szCs w:val="24"/>
        </w:rPr>
        <w:t xml:space="preserve"> </w:t>
      </w:r>
    </w:p>
    <w:p w14:paraId="5394A82D" w14:textId="77777777" w:rsidR="00753FF9" w:rsidRDefault="00753FF9" w:rsidP="00C37DB7">
      <w:pPr>
        <w:pStyle w:val="Style95"/>
        <w:widowControl/>
        <w:spacing w:line="240" w:lineRule="auto"/>
        <w:ind w:firstLine="0"/>
        <w:rPr>
          <w:rStyle w:val="FontStyle140"/>
          <w:b w:val="0"/>
          <w:bCs w:val="0"/>
          <w:sz w:val="24"/>
          <w:szCs w:val="24"/>
        </w:rPr>
      </w:pPr>
    </w:p>
    <w:p w14:paraId="0904B94B" w14:textId="77777777" w:rsidR="00753FF9" w:rsidRDefault="00753FF9" w:rsidP="00F239E2">
      <w:pPr>
        <w:ind w:firstLine="720"/>
        <w:jc w:val="both"/>
      </w:pPr>
      <w:r w:rsidRPr="00192E31">
        <w:t>В соответствии с методическими рекомендациями Минобрнауки РФ (утв. 8 апреля 2014 г. № АК-44/05вн) в курсе предполагается использовать социально-активные и рефлексивные методы обучения, технологии социокультурной реабилитации обучающихся с ОВЗ с целью оказания помощи в установлении полн</w:t>
      </w:r>
      <w:r>
        <w:t>оценных межличностных отношений.</w:t>
      </w:r>
    </w:p>
    <w:p w14:paraId="154517CA" w14:textId="77777777" w:rsidR="00753FF9" w:rsidRDefault="00753FF9" w:rsidP="00F239E2">
      <w:pPr>
        <w:ind w:firstLine="720"/>
        <w:jc w:val="both"/>
      </w:pPr>
      <w:r>
        <w:t>Обучение лиц с ограниченными возможностями здоровья осуществляется с учетом и</w:t>
      </w:r>
      <w:r>
        <w:t>н</w:t>
      </w:r>
      <w:r>
        <w:t>дивидуальных психофизических особенностей, а для инвалидов также в соответствии с инд</w:t>
      </w:r>
      <w:r>
        <w:t>и</w:t>
      </w:r>
      <w:r>
        <w:t>видуальной программой реабилитации инвалида.</w:t>
      </w:r>
    </w:p>
    <w:p w14:paraId="16AE53F0" w14:textId="77777777" w:rsidR="00753FF9" w:rsidRDefault="00753FF9" w:rsidP="00F239E2">
      <w:pPr>
        <w:ind w:firstLine="720"/>
        <w:jc w:val="both"/>
      </w:pPr>
      <w:r>
        <w:rPr>
          <w:rStyle w:val="af0"/>
        </w:rPr>
        <w:t>Для лиц с нарушением слуха</w:t>
      </w:r>
      <w:r>
        <w:t xml:space="preserve"> возможно предоставление информации визуально (кра</w:t>
      </w:r>
      <w:r>
        <w:t>т</w:t>
      </w:r>
      <w:r>
        <w:t>кий конспект лекций, основная и дополнительная литература), на лекционных и практических занятиях допускается присутствие ассистента, а так же, сурдопереводчиков и тифлосурдопер</w:t>
      </w:r>
      <w:r>
        <w:t>е</w:t>
      </w:r>
      <w:r>
        <w:lastRenderedPageBreak/>
        <w:t>водчиков. </w:t>
      </w:r>
    </w:p>
    <w:p w14:paraId="38D6D077" w14:textId="77777777" w:rsidR="00753FF9" w:rsidRDefault="00753FF9" w:rsidP="00F239E2">
      <w:pPr>
        <w:ind w:firstLine="720"/>
        <w:jc w:val="both"/>
      </w:pPr>
      <w:r>
        <w:t>Оценка знаний студентов на практических занятиях осуществляется на основе письме</w:t>
      </w:r>
      <w:r>
        <w:t>н</w:t>
      </w:r>
      <w:r>
        <w:t>ных конспектов ответов на вопросы, письменно выполненных практических заданий. </w:t>
      </w:r>
    </w:p>
    <w:p w14:paraId="24083A80" w14:textId="77777777" w:rsidR="00753FF9" w:rsidRDefault="00753FF9" w:rsidP="00F239E2">
      <w:pPr>
        <w:jc w:val="both"/>
      </w:pPr>
      <w:r>
        <w:t>Доклад так же может быть предоставлен в письменной форме (в виде реферата), при этом тр</w:t>
      </w:r>
      <w:r>
        <w:t>е</w:t>
      </w:r>
      <w:r>
        <w:t>бования к содержанию остаются теми же, а требования к качеству изложения материала (п</w:t>
      </w:r>
      <w:r>
        <w:t>о</w:t>
      </w:r>
      <w:r>
        <w:t>нятность, качество речи, взаимодействие с аудиторией и т. д) заменяются на соответствующие требования, предъявляемые к письменным работам (качество оформления текста и списка л</w:t>
      </w:r>
      <w:r>
        <w:t>и</w:t>
      </w:r>
      <w:r>
        <w:t>тературы, грамотность, наличие иллюстрационных материалов и т.д.)</w:t>
      </w:r>
    </w:p>
    <w:p w14:paraId="6AB90F19" w14:textId="77777777" w:rsidR="00753FF9" w:rsidRDefault="00753FF9" w:rsidP="00F239E2">
      <w:pPr>
        <w:jc w:val="both"/>
      </w:pPr>
      <w:r>
        <w:t>С учетом состояния здоровья просмотр кинофильма с последующим анализом может быть пр</w:t>
      </w:r>
      <w:r>
        <w:t>о</w:t>
      </w:r>
      <w:r>
        <w:t>веден дома (например, при необходимости дополнительной звукоусиливающей аппаратуры (наушники)). В таком случае студент предоставляет письменный анализ, соответствующий предъявляемым требованиям.</w:t>
      </w:r>
    </w:p>
    <w:p w14:paraId="588520AD" w14:textId="77777777" w:rsidR="00753FF9" w:rsidRDefault="00753FF9" w:rsidP="00F239E2">
      <w:pPr>
        <w:ind w:firstLine="720"/>
        <w:jc w:val="both"/>
      </w:pPr>
      <w:r>
        <w:t>Промежуточная аттестация для лиц с нарушениями слуха проводится в письменной форме, при этом используются общие критерии оценивания. При необходимости, время подг</w:t>
      </w:r>
      <w:r>
        <w:t>о</w:t>
      </w:r>
      <w:r>
        <w:t>товки на зачете может быть увеличено. </w:t>
      </w:r>
    </w:p>
    <w:p w14:paraId="06436A96" w14:textId="77777777" w:rsidR="00753FF9" w:rsidRDefault="00753FF9" w:rsidP="00F239E2">
      <w:pPr>
        <w:ind w:firstLine="720"/>
        <w:jc w:val="both"/>
      </w:pPr>
      <w:r>
        <w:t xml:space="preserve">Для </w:t>
      </w:r>
      <w:r>
        <w:rPr>
          <w:rStyle w:val="af0"/>
        </w:rPr>
        <w:t>лиц с нарушением зрения</w:t>
      </w:r>
      <w:r>
        <w:t xml:space="preserve"> допускается аудиальное предоставление информации (например, с использованием программ-синтезаторов речи), а так же использование на лекциях звукозаписывающих устройств (диктофонов и т.д.). Допускается присутствие на занятиях асс</w:t>
      </w:r>
      <w:r>
        <w:t>и</w:t>
      </w:r>
      <w:r>
        <w:t>стента (помощника), оказывающего обучающимся необходимую техническую помощь.</w:t>
      </w:r>
    </w:p>
    <w:p w14:paraId="635CB8E2" w14:textId="77777777" w:rsidR="00753FF9" w:rsidRDefault="00753FF9" w:rsidP="00F239E2">
      <w:pPr>
        <w:jc w:val="both"/>
      </w:pPr>
      <w:r>
        <w:t>Оценка знаний студентов на семинарских занятиях осуществляется в устной форме (как ответы на вопросы, так и практические задания). При необходимости анализа фильма может быть з</w:t>
      </w:r>
      <w:r>
        <w:t>а</w:t>
      </w:r>
      <w:r>
        <w:t>менен описанием ситуации межэтнического взаимодействия (на основе опыта респондента, х</w:t>
      </w:r>
      <w:r>
        <w:t>у</w:t>
      </w:r>
      <w:r>
        <w:t>дожественной литературы и т.д.), позволяющим оценить степень сформированности навыков владения методами анализа и выявления специфики функционирования и развития психики, позволяющими учитывать влияние этнических факторов. При проведении промежуточной а</w:t>
      </w:r>
      <w:r>
        <w:t>т</w:t>
      </w:r>
      <w:r>
        <w:t>тестации для лиц с нарушением зрения тестирование может быть заменено на устное собесед</w:t>
      </w:r>
      <w:r>
        <w:t>о</w:t>
      </w:r>
      <w:r>
        <w:t>вание по вопросам.</w:t>
      </w:r>
    </w:p>
    <w:p w14:paraId="772D9F5F" w14:textId="77777777" w:rsidR="00753FF9" w:rsidRDefault="00753FF9" w:rsidP="00F239E2">
      <w:pPr>
        <w:ind w:firstLine="720"/>
        <w:jc w:val="both"/>
      </w:pPr>
      <w:r>
        <w:rPr>
          <w:rStyle w:val="af0"/>
        </w:rPr>
        <w:t>Лица с нарушениями опорно-двигательного аппарата</w:t>
      </w:r>
      <w:r>
        <w:t xml:space="preserve"> не нуждаются в особых фо</w:t>
      </w:r>
      <w:r>
        <w:t>р</w:t>
      </w:r>
      <w:r>
        <w:t>мах предоставления учебных материалов. Однако, с учетом состояния здоровья часть занятий может быть реализована дистанционно (при помощи сети «Интернет»). Так, при невозможн</w:t>
      </w:r>
      <w:r>
        <w:t>о</w:t>
      </w:r>
      <w:r>
        <w:t>сти посещения лекционного занятия студент может воспользоваться кратким конспектом ле</w:t>
      </w:r>
      <w:r>
        <w:t>к</w:t>
      </w:r>
      <w:r>
        <w:t>ции.</w:t>
      </w:r>
    </w:p>
    <w:p w14:paraId="2C480795" w14:textId="77777777" w:rsidR="00753FF9" w:rsidRDefault="00753FF9" w:rsidP="00F239E2">
      <w:pPr>
        <w:ind w:firstLine="720"/>
        <w:jc w:val="both"/>
      </w:pPr>
      <w:r>
        <w:t>При невозможности посещения практического занятия студент должен предоставить письменный конспект ответов на вопросы, письменно выполненное практическое задание.</w:t>
      </w:r>
    </w:p>
    <w:p w14:paraId="6257B392" w14:textId="77777777" w:rsidR="00753FF9" w:rsidRDefault="00753FF9" w:rsidP="00F239E2">
      <w:pPr>
        <w:jc w:val="both"/>
      </w:pPr>
      <w:r>
        <w:t>Доклад так же может быть предоставлен в письменной форме (в виде реферата), при этом тр</w:t>
      </w:r>
      <w:r>
        <w:t>е</w:t>
      </w:r>
      <w:r>
        <w:t>бования к содержанию остаются теми же, а требования к качеству изложения материала (п</w:t>
      </w:r>
      <w:r>
        <w:t>о</w:t>
      </w:r>
      <w:r>
        <w:t>нятность, качество речи, взаимодействие с аудиторией и т. д) заменяются на соответствующие требования, предъявляемые к письменным работам (качество оформления текста и списка л</w:t>
      </w:r>
      <w:r>
        <w:t>и</w:t>
      </w:r>
      <w:r>
        <w:t>тературы, грамотность, наличие иллюстрационных материалов и т.д.).</w:t>
      </w:r>
    </w:p>
    <w:p w14:paraId="5990DD13" w14:textId="77777777" w:rsidR="00753FF9" w:rsidRDefault="00753FF9" w:rsidP="00F239E2">
      <w:pPr>
        <w:ind w:firstLine="720"/>
        <w:jc w:val="both"/>
      </w:pPr>
      <w:r>
        <w:t>Промежуточная аттестация для лиц с нарушениями опорно-двигательного аппарата пр</w:t>
      </w:r>
      <w:r>
        <w:t>о</w:t>
      </w:r>
      <w:r>
        <w:t>водится на общих основаниях, при необходимости процедура зачета может быть реализована дистанционно (например, при помощи программы Skype).</w:t>
      </w:r>
    </w:p>
    <w:p w14:paraId="257E1777" w14:textId="77777777" w:rsidR="00753FF9" w:rsidRDefault="00753FF9" w:rsidP="00F239E2">
      <w:pPr>
        <w:ind w:firstLine="720"/>
        <w:jc w:val="both"/>
      </w:pPr>
      <w:r>
        <w:t>Для этого по договоренности с преподавателем студент в определенное время выходит на связь для проведения процедуры зачета. В таком случае зачет сдается в виде собеседования по вопросам (см. формы проведения промежуточной аттестации для лиц с нарушениями зр</w:t>
      </w:r>
      <w:r>
        <w:t>е</w:t>
      </w:r>
      <w:r>
        <w:t>ния). Вопрос и практическое задание выбираются самим преподавателем.</w:t>
      </w:r>
    </w:p>
    <w:p w14:paraId="715709D8" w14:textId="77777777" w:rsidR="00753FF9" w:rsidRDefault="00753FF9" w:rsidP="00F239E2">
      <w:pPr>
        <w:jc w:val="both"/>
      </w:pPr>
    </w:p>
    <w:p w14:paraId="3321869A" w14:textId="77777777" w:rsidR="00753FF9" w:rsidRDefault="00753FF9" w:rsidP="00F239E2">
      <w:pPr>
        <w:jc w:val="both"/>
      </w:pPr>
      <w:r w:rsidRPr="0093120F">
        <w:t>Примечание: Фонды оценочных средств, включающие типовые задания и методы оценки, кр</w:t>
      </w:r>
      <w:r w:rsidRPr="0093120F">
        <w:t>и</w:t>
      </w:r>
      <w:r w:rsidRPr="0093120F">
        <w:t>терии оценивания, позволяющие оценить результаты освоения данной дисциплины обучающ</w:t>
      </w:r>
      <w:r w:rsidRPr="0093120F">
        <w:t>и</w:t>
      </w:r>
      <w:r w:rsidRPr="0093120F">
        <w:t>мися с ОВЗ могут входить в состав РПД на правах отдельного документа.</w:t>
      </w:r>
    </w:p>
    <w:p w14:paraId="28358169" w14:textId="77777777" w:rsidR="00753FF9" w:rsidRDefault="00753FF9" w:rsidP="00F239E2">
      <w:pPr>
        <w:pStyle w:val="aa"/>
        <w:spacing w:line="240" w:lineRule="auto"/>
        <w:ind w:firstLine="0"/>
      </w:pPr>
    </w:p>
    <w:p w14:paraId="27B26D37" w14:textId="77777777" w:rsidR="00753FF9" w:rsidRPr="000A684E" w:rsidRDefault="00753FF9" w:rsidP="00E12A9A">
      <w:pPr>
        <w:pStyle w:val="aa"/>
        <w:spacing w:line="240" w:lineRule="auto"/>
        <w:ind w:firstLine="0"/>
      </w:pPr>
    </w:p>
    <w:p w14:paraId="0314A92E" w14:textId="77777777" w:rsidR="00753FF9" w:rsidRPr="000A684E" w:rsidRDefault="00753FF9" w:rsidP="0021535F">
      <w:pPr>
        <w:pStyle w:val="Style103"/>
        <w:widowControl/>
        <w:spacing w:line="240" w:lineRule="auto"/>
        <w:ind w:left="1056"/>
        <w:rPr>
          <w:rStyle w:val="FontStyle138"/>
          <w:i w:val="0"/>
          <w:iCs w:val="0"/>
          <w:sz w:val="24"/>
          <w:szCs w:val="24"/>
        </w:rPr>
      </w:pPr>
    </w:p>
    <w:p w14:paraId="4AAB0727" w14:textId="77777777" w:rsidR="00753FF9" w:rsidRPr="000A684E" w:rsidRDefault="00753FF9" w:rsidP="002D425A">
      <w:pPr>
        <w:rPr>
          <w:b/>
          <w:bCs/>
        </w:rPr>
      </w:pPr>
      <w:r w:rsidRPr="000A684E">
        <w:rPr>
          <w:b/>
          <w:bCs/>
        </w:rPr>
        <w:t>Программу составил (а) (и):</w:t>
      </w:r>
    </w:p>
    <w:p w14:paraId="1E3E3AEA" w14:textId="77777777" w:rsidR="00753FF9" w:rsidRPr="000A684E" w:rsidRDefault="00753FF9" w:rsidP="002D425A"/>
    <w:p w14:paraId="5466E206" w14:textId="77777777" w:rsidR="00753FF9" w:rsidRPr="000A684E" w:rsidRDefault="00753FF9" w:rsidP="002D425A"/>
    <w:p w14:paraId="09F9D0CE" w14:textId="77777777" w:rsidR="00753FF9" w:rsidRPr="000A684E" w:rsidRDefault="00753FF9" w:rsidP="002D425A">
      <w:r>
        <w:t>Т.А. Горшкова,</w:t>
      </w:r>
      <w:r w:rsidRPr="000A684E">
        <w:t xml:space="preserve">, </w:t>
      </w:r>
      <w:r>
        <w:t>доцент</w:t>
      </w:r>
      <w:r w:rsidRPr="000A684E">
        <w:t xml:space="preserve">, </w:t>
      </w:r>
      <w:r>
        <w:t>кандидат биологических наук</w:t>
      </w:r>
      <w:r w:rsidRPr="000A684E">
        <w:t>, ученое звание</w:t>
      </w:r>
      <w:r>
        <w:t xml:space="preserve"> отсутствует</w:t>
      </w:r>
    </w:p>
    <w:p w14:paraId="4FCC3365" w14:textId="77777777" w:rsidR="00753FF9" w:rsidRPr="000A684E" w:rsidRDefault="00753FF9" w:rsidP="002D425A"/>
    <w:p w14:paraId="67DC8B3F" w14:textId="77777777" w:rsidR="00753FF9" w:rsidRPr="000A684E" w:rsidRDefault="00753FF9" w:rsidP="002D425A"/>
    <w:p w14:paraId="12D6DCC3" w14:textId="77777777" w:rsidR="00753FF9" w:rsidRPr="000A684E" w:rsidRDefault="00753FF9" w:rsidP="002D425A"/>
    <w:p w14:paraId="57DFD564" w14:textId="77777777" w:rsidR="00753FF9" w:rsidRPr="000A684E" w:rsidRDefault="00753FF9" w:rsidP="002D425A">
      <w:pPr>
        <w:rPr>
          <w:b/>
          <w:bCs/>
        </w:rPr>
      </w:pPr>
      <w:r w:rsidRPr="000A684E">
        <w:rPr>
          <w:b/>
          <w:bCs/>
        </w:rPr>
        <w:t>Рецензент (ы):</w:t>
      </w:r>
    </w:p>
    <w:p w14:paraId="410A5224" w14:textId="77777777" w:rsidR="00753FF9" w:rsidRPr="000A684E" w:rsidRDefault="00753FF9" w:rsidP="002D425A"/>
    <w:p w14:paraId="43FE0FBC" w14:textId="77777777" w:rsidR="00753FF9" w:rsidRPr="000A684E" w:rsidRDefault="00753FF9" w:rsidP="002D425A"/>
    <w:p w14:paraId="04AE8547" w14:textId="77777777" w:rsidR="00753FF9" w:rsidRPr="000A684E" w:rsidRDefault="00753FF9" w:rsidP="000A684E">
      <w:r w:rsidRPr="000A684E">
        <w:t>И.О. Фамилия, должность, ученая степень, ученое звание</w:t>
      </w:r>
      <w:r w:rsidRPr="000A684E">
        <w:br w:type="page"/>
      </w:r>
    </w:p>
    <w:p w14:paraId="363BB070" w14:textId="77777777" w:rsidR="00753FF9" w:rsidRPr="0035331D" w:rsidRDefault="005A3FA5" w:rsidP="002D425A">
      <w:pPr>
        <w:rPr>
          <w:rStyle w:val="FontStyle140"/>
          <w:b w:val="0"/>
          <w:bCs w:val="0"/>
          <w:sz w:val="24"/>
          <w:szCs w:val="24"/>
        </w:rPr>
      </w:pPr>
      <w:r>
        <w:rPr>
          <w:rStyle w:val="FontStyle140"/>
          <w:noProof/>
        </w:rPr>
        <w:pict w14:anchorId="2AEC82A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93.5pt;height:693.75pt;visibility:visible">
            <v:imagedata r:id="rId8" o:title=""/>
          </v:shape>
        </w:pict>
      </w:r>
      <w:bookmarkStart w:id="7" w:name="_PictureBullets"/>
      <w:r>
        <w:rPr>
          <w:vanish/>
        </w:rPr>
        <w:pict w14:anchorId="4E5CB222">
          <v:shape id="_x0000_i1026" type="#_x0000_t75" style="width:66.75pt;height:66.75pt" o:bullet="t">
            <v:imagedata r:id="rId9" o:title=""/>
          </v:shape>
        </w:pict>
      </w:r>
      <w:bookmarkEnd w:id="7"/>
    </w:p>
    <w:sectPr w:rsidR="00753FF9" w:rsidRPr="0035331D" w:rsidSect="00A802A5">
      <w:headerReference w:type="even" r:id="rId10"/>
      <w:headerReference w:type="default" r:id="rId11"/>
      <w:footerReference w:type="even" r:id="rId12"/>
      <w:footerReference w:type="default" r:id="rId13"/>
      <w:pgSz w:w="11905" w:h="16837"/>
      <w:pgMar w:top="851" w:right="567" w:bottom="851" w:left="1418" w:header="720" w:footer="720" w:gutter="0"/>
      <w:cols w:space="6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E8D2D1" w14:textId="77777777" w:rsidR="00A802A5" w:rsidRDefault="00A802A5">
      <w:r>
        <w:separator/>
      </w:r>
    </w:p>
  </w:endnote>
  <w:endnote w:type="continuationSeparator" w:id="0">
    <w:p w14:paraId="47E12A2C" w14:textId="77777777" w:rsidR="00A802A5" w:rsidRDefault="00A802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E804E7" w14:textId="77777777" w:rsidR="00753FF9" w:rsidRDefault="00753FF9">
    <w:pPr>
      <w:pStyle w:val="Style15"/>
      <w:widowControl/>
      <w:jc w:val="right"/>
      <w:rPr>
        <w:rStyle w:val="FontStyle143"/>
      </w:rPr>
    </w:pPr>
    <w:r>
      <w:rPr>
        <w:rStyle w:val="FontStyle143"/>
      </w:rPr>
      <w:fldChar w:fldCharType="begin"/>
    </w:r>
    <w:r>
      <w:rPr>
        <w:rStyle w:val="FontStyle143"/>
      </w:rPr>
      <w:instrText>PAGE</w:instrText>
    </w:r>
    <w:r>
      <w:rPr>
        <w:rStyle w:val="FontStyle143"/>
      </w:rPr>
      <w:fldChar w:fldCharType="separate"/>
    </w:r>
    <w:r w:rsidR="005A3FA5">
      <w:rPr>
        <w:rStyle w:val="FontStyle143"/>
        <w:noProof/>
      </w:rPr>
      <w:t>2</w:t>
    </w:r>
    <w:r>
      <w:rPr>
        <w:rStyle w:val="FontStyle143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4DAAD6" w14:textId="77777777" w:rsidR="00753FF9" w:rsidRDefault="00753FF9">
    <w:pPr>
      <w:pStyle w:val="Style15"/>
      <w:widowControl/>
      <w:jc w:val="right"/>
      <w:rPr>
        <w:rStyle w:val="FontStyle143"/>
      </w:rPr>
    </w:pPr>
    <w:r>
      <w:rPr>
        <w:rStyle w:val="FontStyle143"/>
      </w:rPr>
      <w:fldChar w:fldCharType="begin"/>
    </w:r>
    <w:r>
      <w:rPr>
        <w:rStyle w:val="FontStyle143"/>
      </w:rPr>
      <w:instrText>PAGE</w:instrText>
    </w:r>
    <w:r>
      <w:rPr>
        <w:rStyle w:val="FontStyle143"/>
      </w:rPr>
      <w:fldChar w:fldCharType="separate"/>
    </w:r>
    <w:r w:rsidR="005A3FA5">
      <w:rPr>
        <w:rStyle w:val="FontStyle143"/>
        <w:noProof/>
      </w:rPr>
      <w:t>1</w:t>
    </w:r>
    <w:r>
      <w:rPr>
        <w:rStyle w:val="FontStyle143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42092D" w14:textId="77777777" w:rsidR="00A802A5" w:rsidRDefault="00A802A5">
      <w:r>
        <w:separator/>
      </w:r>
    </w:p>
  </w:footnote>
  <w:footnote w:type="continuationSeparator" w:id="0">
    <w:p w14:paraId="3632864A" w14:textId="77777777" w:rsidR="00A802A5" w:rsidRDefault="00A802A5">
      <w:r>
        <w:continuationSeparator/>
      </w:r>
    </w:p>
  </w:footnote>
  <w:footnote w:id="1">
    <w:p w14:paraId="7F5DFF73" w14:textId="77777777" w:rsidR="00753FF9" w:rsidRDefault="00753FF9">
      <w:pPr>
        <w:pStyle w:val="af1"/>
      </w:pPr>
      <w:r>
        <w:rPr>
          <w:rStyle w:val="af3"/>
        </w:rPr>
        <w:footnoteRef/>
      </w:r>
      <w:r>
        <w:t xml:space="preserve"> или «основной части», если дисциплина не по выбору</w:t>
      </w:r>
    </w:p>
  </w:footnote>
  <w:footnote w:id="2">
    <w:p w14:paraId="541DD204" w14:textId="77777777" w:rsidR="00753FF9" w:rsidRDefault="00753FF9">
      <w:pPr>
        <w:pStyle w:val="af1"/>
      </w:pPr>
      <w:r>
        <w:rPr>
          <w:rStyle w:val="af3"/>
        </w:rPr>
        <w:footnoteRef/>
      </w:r>
      <w:r>
        <w:t xml:space="preserve"> </w:t>
      </w:r>
      <w:r w:rsidRPr="000C6B8D">
        <w:t>Бонус (премиальные баллы) не может превышать 5 баллов, вместе с баллами за текущую аттестацию – не более 60 баллов за семестр.</w:t>
      </w:r>
      <w:r>
        <w:t xml:space="preserve"> </w:t>
      </w:r>
      <w:r w:rsidRPr="000C6B8D">
        <w:rPr>
          <w:color w:val="000000"/>
        </w:rPr>
        <w:t>Штрафы: за несвоевременную сдачу (указать вид работ) максимальная оценка может быть снижена на …. баллов (или %), но не ниже минимального балла за оценочное средство</w:t>
      </w:r>
    </w:p>
  </w:footnote>
  <w:footnote w:id="3">
    <w:p w14:paraId="170ECB62" w14:textId="77777777" w:rsidR="00753FF9" w:rsidRDefault="00753FF9">
      <w:pPr>
        <w:pStyle w:val="af1"/>
      </w:pPr>
      <w:r>
        <w:rPr>
          <w:rStyle w:val="af3"/>
        </w:rPr>
        <w:footnoteRef/>
      </w:r>
      <w:r>
        <w:t xml:space="preserve"> Либо список ресурсов в свободном доступе, либо фраза «Не требуется»</w:t>
      </w:r>
    </w:p>
  </w:footnote>
  <w:footnote w:id="4">
    <w:p w14:paraId="2D9D1F9B" w14:textId="77777777" w:rsidR="00753FF9" w:rsidRDefault="00753FF9">
      <w:pPr>
        <w:pStyle w:val="af1"/>
      </w:pPr>
      <w:r>
        <w:rPr>
          <w:rStyle w:val="af3"/>
        </w:rPr>
        <w:footnoteRef/>
      </w:r>
      <w:r>
        <w:t xml:space="preserve"> Пункт опциальный. Можно вместо текста написать: не требуется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C53E9A" w14:textId="77777777" w:rsidR="00753FF9" w:rsidRDefault="00753FF9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F2B8BA" w14:textId="77777777" w:rsidR="00753FF9" w:rsidRDefault="00753FF9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253EB"/>
    <w:multiLevelType w:val="multilevel"/>
    <w:tmpl w:val="64C2FCAE"/>
    <w:lvl w:ilvl="0">
      <w:start w:val="1"/>
      <w:numFmt w:val="decimal"/>
      <w:lvlText w:val="%1."/>
      <w:lvlJc w:val="left"/>
      <w:pPr>
        <w:ind w:left="765" w:hanging="360"/>
      </w:p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1">
    <w:nsid w:val="0A982220"/>
    <w:multiLevelType w:val="hybridMultilevel"/>
    <w:tmpl w:val="BD0AAA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9F492D"/>
    <w:multiLevelType w:val="hybridMultilevel"/>
    <w:tmpl w:val="38C409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0750D3B"/>
    <w:multiLevelType w:val="multilevel"/>
    <w:tmpl w:val="6D34050A"/>
    <w:lvl w:ilvl="0">
      <w:start w:val="1"/>
      <w:numFmt w:val="decimal"/>
      <w:lvlText w:val="%1."/>
      <w:lvlJc w:val="left"/>
      <w:pPr>
        <w:ind w:left="77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797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517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237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2957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677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397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117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5837" w:hanging="360"/>
      </w:pPr>
      <w:rPr>
        <w:u w:val="none"/>
      </w:rPr>
    </w:lvl>
  </w:abstractNum>
  <w:abstractNum w:abstractNumId="4">
    <w:nsid w:val="11006DAE"/>
    <w:multiLevelType w:val="hybridMultilevel"/>
    <w:tmpl w:val="F20E98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18645BF3"/>
    <w:multiLevelType w:val="hybridMultilevel"/>
    <w:tmpl w:val="A6BC25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19F15CCA"/>
    <w:multiLevelType w:val="hybridMultilevel"/>
    <w:tmpl w:val="0A363DD6"/>
    <w:lvl w:ilvl="0" w:tplc="04190001">
      <w:start w:val="1"/>
      <w:numFmt w:val="bullet"/>
      <w:lvlText w:val=""/>
      <w:lvlJc w:val="left"/>
      <w:pPr>
        <w:ind w:left="34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78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0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4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6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3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06" w:hanging="360"/>
      </w:pPr>
      <w:rPr>
        <w:rFonts w:ascii="Wingdings" w:hAnsi="Wingdings" w:cs="Wingdings" w:hint="default"/>
      </w:rPr>
    </w:lvl>
  </w:abstractNum>
  <w:abstractNum w:abstractNumId="7">
    <w:nsid w:val="1B7811C6"/>
    <w:multiLevelType w:val="hybridMultilevel"/>
    <w:tmpl w:val="EE7A4416"/>
    <w:lvl w:ilvl="0" w:tplc="6CE6166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DB6AF7"/>
    <w:multiLevelType w:val="hybridMultilevel"/>
    <w:tmpl w:val="B3880F24"/>
    <w:lvl w:ilvl="0" w:tplc="5212F888">
      <w:start w:val="1"/>
      <w:numFmt w:val="bullet"/>
      <w:lvlText w:val="-"/>
      <w:lvlJc w:val="left"/>
      <w:pPr>
        <w:ind w:left="257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1" w:tplc="10A62D40">
      <w:start w:val="1"/>
      <w:numFmt w:val="bullet"/>
      <w:lvlText w:val="o"/>
      <w:lvlJc w:val="left"/>
      <w:pPr>
        <w:ind w:left="1337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2" w:tplc="68F864B2">
      <w:start w:val="1"/>
      <w:numFmt w:val="bullet"/>
      <w:lvlText w:val="▪"/>
      <w:lvlJc w:val="left"/>
      <w:pPr>
        <w:ind w:left="2057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3" w:tplc="9BA0CAE0">
      <w:start w:val="1"/>
      <w:numFmt w:val="bullet"/>
      <w:lvlText w:val="•"/>
      <w:lvlJc w:val="left"/>
      <w:pPr>
        <w:ind w:left="2777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4" w:tplc="AADA0DEA">
      <w:start w:val="1"/>
      <w:numFmt w:val="bullet"/>
      <w:lvlText w:val="o"/>
      <w:lvlJc w:val="left"/>
      <w:pPr>
        <w:ind w:left="3497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5" w:tplc="41DAB5FA">
      <w:start w:val="1"/>
      <w:numFmt w:val="bullet"/>
      <w:lvlText w:val="▪"/>
      <w:lvlJc w:val="left"/>
      <w:pPr>
        <w:ind w:left="4217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6" w:tplc="B976531C">
      <w:start w:val="1"/>
      <w:numFmt w:val="bullet"/>
      <w:lvlText w:val="•"/>
      <w:lvlJc w:val="left"/>
      <w:pPr>
        <w:ind w:left="4937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7" w:tplc="F348A208">
      <w:start w:val="1"/>
      <w:numFmt w:val="bullet"/>
      <w:lvlText w:val="o"/>
      <w:lvlJc w:val="left"/>
      <w:pPr>
        <w:ind w:left="5657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8" w:tplc="B4860C5E">
      <w:start w:val="1"/>
      <w:numFmt w:val="bullet"/>
      <w:lvlText w:val="▪"/>
      <w:lvlJc w:val="left"/>
      <w:pPr>
        <w:ind w:left="6377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</w:abstractNum>
  <w:abstractNum w:abstractNumId="9">
    <w:nsid w:val="25210BD8"/>
    <w:multiLevelType w:val="hybridMultilevel"/>
    <w:tmpl w:val="3E3AC58E"/>
    <w:lvl w:ilvl="0" w:tplc="73AAAE7C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7D2362"/>
    <w:multiLevelType w:val="hybridMultilevel"/>
    <w:tmpl w:val="43CE8498"/>
    <w:lvl w:ilvl="0" w:tplc="A558CA30">
      <w:start w:val="1"/>
      <w:numFmt w:val="decimal"/>
      <w:suff w:val="space"/>
      <w:lvlText w:val="%1."/>
      <w:lvlJc w:val="left"/>
      <w:pPr>
        <w:ind w:left="1407" w:hanging="84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27ED6243"/>
    <w:multiLevelType w:val="hybridMultilevel"/>
    <w:tmpl w:val="F3D4D4B0"/>
    <w:lvl w:ilvl="0" w:tplc="04190001">
      <w:start w:val="1"/>
      <w:numFmt w:val="bullet"/>
      <w:lvlText w:val=""/>
      <w:lvlJc w:val="left"/>
      <w:pPr>
        <w:ind w:left="920" w:hanging="360"/>
      </w:pPr>
      <w:rPr>
        <w:rFonts w:ascii="Symbol" w:hAnsi="Symbol" w:cs="Symbol" w:hint="default"/>
      </w:rPr>
    </w:lvl>
    <w:lvl w:ilvl="1" w:tplc="04190019">
      <w:start w:val="1"/>
      <w:numFmt w:val="lowerLetter"/>
      <w:lvlText w:val="%2."/>
      <w:lvlJc w:val="left"/>
      <w:pPr>
        <w:ind w:left="1640" w:hanging="360"/>
      </w:pPr>
    </w:lvl>
    <w:lvl w:ilvl="2" w:tplc="0419001B">
      <w:start w:val="1"/>
      <w:numFmt w:val="lowerRoman"/>
      <w:lvlText w:val="%3."/>
      <w:lvlJc w:val="right"/>
      <w:pPr>
        <w:ind w:left="2360" w:hanging="180"/>
      </w:pPr>
    </w:lvl>
    <w:lvl w:ilvl="3" w:tplc="0419000F">
      <w:start w:val="1"/>
      <w:numFmt w:val="decimal"/>
      <w:lvlText w:val="%4."/>
      <w:lvlJc w:val="left"/>
      <w:pPr>
        <w:ind w:left="3080" w:hanging="360"/>
      </w:pPr>
    </w:lvl>
    <w:lvl w:ilvl="4" w:tplc="04190019">
      <w:start w:val="1"/>
      <w:numFmt w:val="lowerLetter"/>
      <w:lvlText w:val="%5."/>
      <w:lvlJc w:val="left"/>
      <w:pPr>
        <w:ind w:left="3800" w:hanging="360"/>
      </w:pPr>
    </w:lvl>
    <w:lvl w:ilvl="5" w:tplc="0419001B">
      <w:start w:val="1"/>
      <w:numFmt w:val="lowerRoman"/>
      <w:lvlText w:val="%6."/>
      <w:lvlJc w:val="right"/>
      <w:pPr>
        <w:ind w:left="4520" w:hanging="180"/>
      </w:pPr>
    </w:lvl>
    <w:lvl w:ilvl="6" w:tplc="0419000F">
      <w:start w:val="1"/>
      <w:numFmt w:val="decimal"/>
      <w:lvlText w:val="%7."/>
      <w:lvlJc w:val="left"/>
      <w:pPr>
        <w:ind w:left="5240" w:hanging="360"/>
      </w:pPr>
    </w:lvl>
    <w:lvl w:ilvl="7" w:tplc="04190019">
      <w:start w:val="1"/>
      <w:numFmt w:val="lowerLetter"/>
      <w:lvlText w:val="%8."/>
      <w:lvlJc w:val="left"/>
      <w:pPr>
        <w:ind w:left="5960" w:hanging="360"/>
      </w:pPr>
    </w:lvl>
    <w:lvl w:ilvl="8" w:tplc="0419001B">
      <w:start w:val="1"/>
      <w:numFmt w:val="lowerRoman"/>
      <w:lvlText w:val="%9."/>
      <w:lvlJc w:val="right"/>
      <w:pPr>
        <w:ind w:left="6680" w:hanging="180"/>
      </w:pPr>
    </w:lvl>
  </w:abstractNum>
  <w:abstractNum w:abstractNumId="12">
    <w:nsid w:val="29375674"/>
    <w:multiLevelType w:val="multilevel"/>
    <w:tmpl w:val="E196EC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13">
    <w:nsid w:val="2C54490E"/>
    <w:multiLevelType w:val="hybridMultilevel"/>
    <w:tmpl w:val="CA1E6824"/>
    <w:lvl w:ilvl="0" w:tplc="86E6CD02">
      <w:start w:val="1"/>
      <w:numFmt w:val="bullet"/>
      <w:lvlText w:val=""/>
      <w:lvlJc w:val="left"/>
      <w:pPr>
        <w:ind w:left="34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78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0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4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6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3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06" w:hanging="360"/>
      </w:pPr>
      <w:rPr>
        <w:rFonts w:ascii="Wingdings" w:hAnsi="Wingdings" w:cs="Wingdings" w:hint="default"/>
      </w:rPr>
    </w:lvl>
  </w:abstractNum>
  <w:abstractNum w:abstractNumId="14">
    <w:nsid w:val="2E256E7D"/>
    <w:multiLevelType w:val="hybridMultilevel"/>
    <w:tmpl w:val="F91C7012"/>
    <w:lvl w:ilvl="0" w:tplc="73AAAE7C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9A5B86"/>
    <w:multiLevelType w:val="multilevel"/>
    <w:tmpl w:val="D3AE6F2C"/>
    <w:lvl w:ilvl="0">
      <w:start w:val="1"/>
      <w:numFmt w:val="decimal"/>
      <w:lvlText w:val="%1."/>
      <w:lvlJc w:val="left"/>
      <w:pPr>
        <w:ind w:left="624" w:hanging="397"/>
      </w:pPr>
    </w:lvl>
    <w:lvl w:ilvl="1">
      <w:start w:val="1"/>
      <w:numFmt w:val="decimal"/>
      <w:lvlText w:val="%2."/>
      <w:lvlJc w:val="left"/>
      <w:pPr>
        <w:ind w:left="227" w:firstLine="904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2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abstractNum w:abstractNumId="16">
    <w:nsid w:val="387F1C36"/>
    <w:multiLevelType w:val="hybridMultilevel"/>
    <w:tmpl w:val="B7D626EC"/>
    <w:lvl w:ilvl="0" w:tplc="914CAA38">
      <w:start w:val="3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397B7423"/>
    <w:multiLevelType w:val="multilevel"/>
    <w:tmpl w:val="8A2895B8"/>
    <w:lvl w:ilvl="0">
      <w:start w:val="1"/>
      <w:numFmt w:val="decimal"/>
      <w:lvlText w:val="%1."/>
      <w:lvlJc w:val="left"/>
      <w:pPr>
        <w:ind w:left="765" w:hanging="360"/>
      </w:p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18">
    <w:nsid w:val="3E6C0112"/>
    <w:multiLevelType w:val="hybridMultilevel"/>
    <w:tmpl w:val="224627DC"/>
    <w:lvl w:ilvl="0" w:tplc="3EA6C2A0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415470"/>
    <w:multiLevelType w:val="hybridMultilevel"/>
    <w:tmpl w:val="2B98E19C"/>
    <w:lvl w:ilvl="0" w:tplc="52FAAE3C">
      <w:start w:val="1"/>
      <w:numFmt w:val="bullet"/>
      <w:lvlText w:val=""/>
      <w:lvlJc w:val="left"/>
      <w:pPr>
        <w:ind w:left="213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0">
    <w:nsid w:val="43347195"/>
    <w:multiLevelType w:val="hybridMultilevel"/>
    <w:tmpl w:val="61F44E80"/>
    <w:lvl w:ilvl="0" w:tplc="52FAAE3C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440A7AA1"/>
    <w:multiLevelType w:val="hybridMultilevel"/>
    <w:tmpl w:val="685855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4E274F"/>
    <w:multiLevelType w:val="hybridMultilevel"/>
    <w:tmpl w:val="8034EB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490622D6"/>
    <w:multiLevelType w:val="hybridMultilevel"/>
    <w:tmpl w:val="DE4EE532"/>
    <w:lvl w:ilvl="0" w:tplc="994C70B2">
      <w:start w:val="1"/>
      <w:numFmt w:val="decimal"/>
      <w:lvlText w:val="%1)"/>
      <w:lvlJc w:val="left"/>
      <w:pPr>
        <w:ind w:left="712" w:hanging="70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7" w:hanging="360"/>
      </w:pPr>
    </w:lvl>
    <w:lvl w:ilvl="2" w:tplc="0419001B">
      <w:start w:val="1"/>
      <w:numFmt w:val="lowerRoman"/>
      <w:lvlText w:val="%3."/>
      <w:lvlJc w:val="right"/>
      <w:pPr>
        <w:ind w:left="1807" w:hanging="180"/>
      </w:pPr>
    </w:lvl>
    <w:lvl w:ilvl="3" w:tplc="0419000F">
      <w:start w:val="1"/>
      <w:numFmt w:val="decimal"/>
      <w:lvlText w:val="%4."/>
      <w:lvlJc w:val="left"/>
      <w:pPr>
        <w:ind w:left="2527" w:hanging="360"/>
      </w:pPr>
    </w:lvl>
    <w:lvl w:ilvl="4" w:tplc="04190019">
      <w:start w:val="1"/>
      <w:numFmt w:val="lowerLetter"/>
      <w:lvlText w:val="%5."/>
      <w:lvlJc w:val="left"/>
      <w:pPr>
        <w:ind w:left="3247" w:hanging="360"/>
      </w:pPr>
    </w:lvl>
    <w:lvl w:ilvl="5" w:tplc="0419001B">
      <w:start w:val="1"/>
      <w:numFmt w:val="lowerRoman"/>
      <w:lvlText w:val="%6."/>
      <w:lvlJc w:val="right"/>
      <w:pPr>
        <w:ind w:left="3967" w:hanging="180"/>
      </w:pPr>
    </w:lvl>
    <w:lvl w:ilvl="6" w:tplc="0419000F">
      <w:start w:val="1"/>
      <w:numFmt w:val="decimal"/>
      <w:lvlText w:val="%7."/>
      <w:lvlJc w:val="left"/>
      <w:pPr>
        <w:ind w:left="4687" w:hanging="360"/>
      </w:pPr>
    </w:lvl>
    <w:lvl w:ilvl="7" w:tplc="04190019">
      <w:start w:val="1"/>
      <w:numFmt w:val="lowerLetter"/>
      <w:lvlText w:val="%8."/>
      <w:lvlJc w:val="left"/>
      <w:pPr>
        <w:ind w:left="5407" w:hanging="360"/>
      </w:pPr>
    </w:lvl>
    <w:lvl w:ilvl="8" w:tplc="0419001B">
      <w:start w:val="1"/>
      <w:numFmt w:val="lowerRoman"/>
      <w:lvlText w:val="%9."/>
      <w:lvlJc w:val="right"/>
      <w:pPr>
        <w:ind w:left="6127" w:hanging="180"/>
      </w:pPr>
    </w:lvl>
  </w:abstractNum>
  <w:abstractNum w:abstractNumId="24">
    <w:nsid w:val="496A2CE1"/>
    <w:multiLevelType w:val="hybridMultilevel"/>
    <w:tmpl w:val="F20A0B7C"/>
    <w:lvl w:ilvl="0" w:tplc="FA1A4B5E">
      <w:start w:val="1"/>
      <w:numFmt w:val="bullet"/>
      <w:lvlText w:val="•"/>
      <w:lvlJc w:val="left"/>
      <w:pPr>
        <w:ind w:left="823"/>
      </w:pPr>
      <w:rPr>
        <w:rFonts w:ascii="Arial" w:eastAsia="Times New Roman" w:hAnsi="Arial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1" w:tplc="5212F888">
      <w:start w:val="1"/>
      <w:numFmt w:val="bullet"/>
      <w:lvlText w:val="-"/>
      <w:lvlJc w:val="left"/>
      <w:pPr>
        <w:ind w:left="1109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2" w:tplc="8FAA0E30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3" w:tplc="A91ABCB4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4" w:tplc="D09ECC68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5" w:tplc="2E4C7BFC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6" w:tplc="DFF67884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7" w:tplc="C4E05706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8" w:tplc="EA2C604C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</w:abstractNum>
  <w:abstractNum w:abstractNumId="25">
    <w:nsid w:val="4BA83F55"/>
    <w:multiLevelType w:val="hybridMultilevel"/>
    <w:tmpl w:val="D8A23C8E"/>
    <w:lvl w:ilvl="0" w:tplc="52FAAE3C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51281F69"/>
    <w:multiLevelType w:val="hybridMultilevel"/>
    <w:tmpl w:val="4E6299D2"/>
    <w:lvl w:ilvl="0" w:tplc="1DD6EC2C">
      <w:start w:val="1"/>
      <w:numFmt w:val="decimal"/>
      <w:lvlText w:val="%1."/>
      <w:lvlJc w:val="left"/>
      <w:pPr>
        <w:tabs>
          <w:tab w:val="num" w:pos="2193"/>
        </w:tabs>
        <w:ind w:left="2193" w:hanging="40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868"/>
        </w:tabs>
        <w:ind w:left="286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588"/>
        </w:tabs>
        <w:ind w:left="3588" w:hanging="180"/>
      </w:pPr>
    </w:lvl>
    <w:lvl w:ilvl="3" w:tplc="0419000F">
      <w:start w:val="1"/>
      <w:numFmt w:val="decimal"/>
      <w:lvlText w:val="%4."/>
      <w:lvlJc w:val="left"/>
      <w:pPr>
        <w:tabs>
          <w:tab w:val="num" w:pos="4308"/>
        </w:tabs>
        <w:ind w:left="430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5028"/>
        </w:tabs>
        <w:ind w:left="502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748"/>
        </w:tabs>
        <w:ind w:left="5748" w:hanging="180"/>
      </w:pPr>
    </w:lvl>
    <w:lvl w:ilvl="6" w:tplc="0419000F">
      <w:start w:val="1"/>
      <w:numFmt w:val="decimal"/>
      <w:lvlText w:val="%7."/>
      <w:lvlJc w:val="left"/>
      <w:pPr>
        <w:tabs>
          <w:tab w:val="num" w:pos="6468"/>
        </w:tabs>
        <w:ind w:left="646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7188"/>
        </w:tabs>
        <w:ind w:left="718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908"/>
        </w:tabs>
        <w:ind w:left="7908" w:hanging="180"/>
      </w:pPr>
    </w:lvl>
  </w:abstractNum>
  <w:abstractNum w:abstractNumId="27">
    <w:nsid w:val="52555F70"/>
    <w:multiLevelType w:val="hybridMultilevel"/>
    <w:tmpl w:val="3AB8EEBE"/>
    <w:lvl w:ilvl="0" w:tplc="52FAAE3C">
      <w:start w:val="1"/>
      <w:numFmt w:val="bullet"/>
      <w:lvlText w:val=""/>
      <w:lvlJc w:val="left"/>
      <w:pPr>
        <w:ind w:left="213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8">
    <w:nsid w:val="5D762F6E"/>
    <w:multiLevelType w:val="hybridMultilevel"/>
    <w:tmpl w:val="86783AD8"/>
    <w:lvl w:ilvl="0" w:tplc="52FAAE3C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5F5E5D5D"/>
    <w:multiLevelType w:val="hybridMultilevel"/>
    <w:tmpl w:val="497230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F686081"/>
    <w:multiLevelType w:val="multilevel"/>
    <w:tmpl w:val="5218B9B2"/>
    <w:lvl w:ilvl="0">
      <w:start w:val="1"/>
      <w:numFmt w:val="bullet"/>
      <w:suff w:val="space"/>
      <w:lvlText w:val=""/>
      <w:lvlJc w:val="left"/>
      <w:pPr>
        <w:ind w:left="1004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3164"/>
        </w:tabs>
        <w:ind w:left="3164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884"/>
        </w:tabs>
        <w:ind w:left="3884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324"/>
        </w:tabs>
        <w:ind w:left="5324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6044"/>
        </w:tabs>
        <w:ind w:left="6044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1">
    <w:nsid w:val="60DD3D9C"/>
    <w:multiLevelType w:val="hybridMultilevel"/>
    <w:tmpl w:val="6F9C42E6"/>
    <w:lvl w:ilvl="0" w:tplc="73AAAE7C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2010482"/>
    <w:multiLevelType w:val="hybridMultilevel"/>
    <w:tmpl w:val="BA76AF26"/>
    <w:lvl w:ilvl="0" w:tplc="86E6CD02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33">
    <w:nsid w:val="62F4710A"/>
    <w:multiLevelType w:val="hybridMultilevel"/>
    <w:tmpl w:val="B26EB3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7794E19"/>
    <w:multiLevelType w:val="hybridMultilevel"/>
    <w:tmpl w:val="6ADE315C"/>
    <w:lvl w:ilvl="0" w:tplc="7BEC73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</w:rPr>
    </w:lvl>
    <w:lvl w:ilvl="1" w:tplc="F4A4CC3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5">
    <w:nsid w:val="67A332E7"/>
    <w:multiLevelType w:val="hybridMultilevel"/>
    <w:tmpl w:val="F540535C"/>
    <w:lvl w:ilvl="0" w:tplc="52FAAE3C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680B40F6"/>
    <w:multiLevelType w:val="hybridMultilevel"/>
    <w:tmpl w:val="D7766256"/>
    <w:lvl w:ilvl="0" w:tplc="7BEC73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7">
    <w:nsid w:val="69B6413B"/>
    <w:multiLevelType w:val="hybridMultilevel"/>
    <w:tmpl w:val="7FB813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8">
    <w:nsid w:val="6CA703EF"/>
    <w:multiLevelType w:val="hybridMultilevel"/>
    <w:tmpl w:val="B016D89E"/>
    <w:lvl w:ilvl="0" w:tplc="45F05DD8">
      <w:start w:val="3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6F822071"/>
    <w:multiLevelType w:val="hybridMultilevel"/>
    <w:tmpl w:val="68D40B86"/>
    <w:lvl w:ilvl="0" w:tplc="B42C682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5E2AF12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 w:tplc="D872352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AD761F70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 w:tplc="6B74D9AA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 w:tplc="CB1C661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A84413A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 w:tplc="D86C395E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40">
    <w:nsid w:val="7B2F1638"/>
    <w:multiLevelType w:val="hybridMultilevel"/>
    <w:tmpl w:val="5302C7F2"/>
    <w:lvl w:ilvl="0" w:tplc="914CAA38">
      <w:start w:val="3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BE726C6"/>
    <w:multiLevelType w:val="hybridMultilevel"/>
    <w:tmpl w:val="45ECCF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0"/>
  </w:num>
  <w:num w:numId="2">
    <w:abstractNumId w:val="32"/>
  </w:num>
  <w:num w:numId="3">
    <w:abstractNumId w:val="7"/>
  </w:num>
  <w:num w:numId="4">
    <w:abstractNumId w:val="30"/>
  </w:num>
  <w:num w:numId="5">
    <w:abstractNumId w:val="23"/>
  </w:num>
  <w:num w:numId="6">
    <w:abstractNumId w:val="21"/>
  </w:num>
  <w:num w:numId="7">
    <w:abstractNumId w:val="18"/>
  </w:num>
  <w:num w:numId="8">
    <w:abstractNumId w:val="33"/>
  </w:num>
  <w:num w:numId="9">
    <w:abstractNumId w:val="6"/>
  </w:num>
  <w:num w:numId="10">
    <w:abstractNumId w:val="13"/>
  </w:num>
  <w:num w:numId="11">
    <w:abstractNumId w:val="12"/>
  </w:num>
  <w:num w:numId="12">
    <w:abstractNumId w:val="3"/>
  </w:num>
  <w:num w:numId="13">
    <w:abstractNumId w:val="28"/>
  </w:num>
  <w:num w:numId="14">
    <w:abstractNumId w:val="27"/>
  </w:num>
  <w:num w:numId="15">
    <w:abstractNumId w:val="19"/>
  </w:num>
  <w:num w:numId="16">
    <w:abstractNumId w:val="4"/>
  </w:num>
  <w:num w:numId="17">
    <w:abstractNumId w:val="15"/>
  </w:num>
  <w:num w:numId="18">
    <w:abstractNumId w:val="8"/>
  </w:num>
  <w:num w:numId="19">
    <w:abstractNumId w:val="24"/>
  </w:num>
  <w:num w:numId="20">
    <w:abstractNumId w:val="0"/>
  </w:num>
  <w:num w:numId="21">
    <w:abstractNumId w:val="17"/>
  </w:num>
  <w:num w:numId="22">
    <w:abstractNumId w:val="11"/>
  </w:num>
  <w:num w:numId="23">
    <w:abstractNumId w:val="20"/>
  </w:num>
  <w:num w:numId="24">
    <w:abstractNumId w:val="38"/>
  </w:num>
  <w:num w:numId="25">
    <w:abstractNumId w:val="25"/>
  </w:num>
  <w:num w:numId="26">
    <w:abstractNumId w:val="16"/>
  </w:num>
  <w:num w:numId="27">
    <w:abstractNumId w:val="40"/>
  </w:num>
  <w:num w:numId="28">
    <w:abstractNumId w:val="35"/>
  </w:num>
  <w:num w:numId="29">
    <w:abstractNumId w:val="9"/>
  </w:num>
  <w:num w:numId="30">
    <w:abstractNumId w:val="26"/>
  </w:num>
  <w:num w:numId="31">
    <w:abstractNumId w:val="37"/>
  </w:num>
  <w:num w:numId="32">
    <w:abstractNumId w:val="31"/>
  </w:num>
  <w:num w:numId="33">
    <w:abstractNumId w:val="14"/>
  </w:num>
  <w:num w:numId="34">
    <w:abstractNumId w:val="39"/>
  </w:num>
  <w:num w:numId="35">
    <w:abstractNumId w:val="41"/>
  </w:num>
  <w:num w:numId="36">
    <w:abstractNumId w:val="5"/>
  </w:num>
  <w:num w:numId="37">
    <w:abstractNumId w:val="2"/>
  </w:num>
  <w:num w:numId="38">
    <w:abstractNumId w:val="29"/>
  </w:num>
  <w:num w:numId="39">
    <w:abstractNumId w:val="1"/>
  </w:num>
  <w:num w:numId="40">
    <w:abstractNumId w:val="36"/>
  </w:num>
  <w:num w:numId="41">
    <w:abstractNumId w:val="34"/>
  </w:num>
  <w:num w:numId="4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oNotTrackMoves/>
  <w:defaultTabStop w:val="720"/>
  <w:autoHyphenation/>
  <w:doNotHyphenateCaps/>
  <w:evenAndOddHeaders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53810"/>
    <w:rsid w:val="000004A1"/>
    <w:rsid w:val="00004187"/>
    <w:rsid w:val="000071CA"/>
    <w:rsid w:val="00011F55"/>
    <w:rsid w:val="00012418"/>
    <w:rsid w:val="00013B38"/>
    <w:rsid w:val="00014D3E"/>
    <w:rsid w:val="00016B91"/>
    <w:rsid w:val="00021139"/>
    <w:rsid w:val="00022D57"/>
    <w:rsid w:val="0002575D"/>
    <w:rsid w:val="00025BE6"/>
    <w:rsid w:val="000273AA"/>
    <w:rsid w:val="000310EE"/>
    <w:rsid w:val="00031A81"/>
    <w:rsid w:val="00031F22"/>
    <w:rsid w:val="00032064"/>
    <w:rsid w:val="00034200"/>
    <w:rsid w:val="0004078A"/>
    <w:rsid w:val="00047BC7"/>
    <w:rsid w:val="00051D75"/>
    <w:rsid w:val="00056A78"/>
    <w:rsid w:val="00070CE5"/>
    <w:rsid w:val="00071317"/>
    <w:rsid w:val="000729F5"/>
    <w:rsid w:val="000807AE"/>
    <w:rsid w:val="00082AAC"/>
    <w:rsid w:val="000863C7"/>
    <w:rsid w:val="00090505"/>
    <w:rsid w:val="00091FD8"/>
    <w:rsid w:val="00092E6E"/>
    <w:rsid w:val="00093FD4"/>
    <w:rsid w:val="00095F6E"/>
    <w:rsid w:val="000A3B0F"/>
    <w:rsid w:val="000A684E"/>
    <w:rsid w:val="000A6F30"/>
    <w:rsid w:val="000B4BB3"/>
    <w:rsid w:val="000B7C4D"/>
    <w:rsid w:val="000C3D5D"/>
    <w:rsid w:val="000C4558"/>
    <w:rsid w:val="000C6B8D"/>
    <w:rsid w:val="000D08EB"/>
    <w:rsid w:val="000D44A7"/>
    <w:rsid w:val="000E1643"/>
    <w:rsid w:val="000F0F48"/>
    <w:rsid w:val="000F4ABD"/>
    <w:rsid w:val="001072BF"/>
    <w:rsid w:val="00107B69"/>
    <w:rsid w:val="0011640F"/>
    <w:rsid w:val="00120ECD"/>
    <w:rsid w:val="001214FE"/>
    <w:rsid w:val="00122963"/>
    <w:rsid w:val="00134AAB"/>
    <w:rsid w:val="00135EAD"/>
    <w:rsid w:val="00143F1B"/>
    <w:rsid w:val="0014535B"/>
    <w:rsid w:val="001525D2"/>
    <w:rsid w:val="001547A4"/>
    <w:rsid w:val="001576B1"/>
    <w:rsid w:val="001623B9"/>
    <w:rsid w:val="0016353F"/>
    <w:rsid w:val="00163C76"/>
    <w:rsid w:val="00164EC7"/>
    <w:rsid w:val="00165BD2"/>
    <w:rsid w:val="00173932"/>
    <w:rsid w:val="00175117"/>
    <w:rsid w:val="00176364"/>
    <w:rsid w:val="00181B5D"/>
    <w:rsid w:val="00181D93"/>
    <w:rsid w:val="001820BD"/>
    <w:rsid w:val="001825AE"/>
    <w:rsid w:val="00184AC8"/>
    <w:rsid w:val="00185D4A"/>
    <w:rsid w:val="001906D9"/>
    <w:rsid w:val="00190805"/>
    <w:rsid w:val="001919F2"/>
    <w:rsid w:val="00192E31"/>
    <w:rsid w:val="001A0C15"/>
    <w:rsid w:val="001A47C9"/>
    <w:rsid w:val="001A551D"/>
    <w:rsid w:val="001B1CC2"/>
    <w:rsid w:val="001C6514"/>
    <w:rsid w:val="001C7667"/>
    <w:rsid w:val="001C7D1A"/>
    <w:rsid w:val="001D3841"/>
    <w:rsid w:val="001D72A5"/>
    <w:rsid w:val="001E026E"/>
    <w:rsid w:val="001E2CEF"/>
    <w:rsid w:val="001E6BD3"/>
    <w:rsid w:val="001F16A7"/>
    <w:rsid w:val="001F24A8"/>
    <w:rsid w:val="00206C04"/>
    <w:rsid w:val="0021535F"/>
    <w:rsid w:val="00216AF6"/>
    <w:rsid w:val="002248C4"/>
    <w:rsid w:val="00225C02"/>
    <w:rsid w:val="00227879"/>
    <w:rsid w:val="00232456"/>
    <w:rsid w:val="00242B97"/>
    <w:rsid w:val="002450D4"/>
    <w:rsid w:val="002463C6"/>
    <w:rsid w:val="002464E9"/>
    <w:rsid w:val="002479F3"/>
    <w:rsid w:val="002503C3"/>
    <w:rsid w:val="00253810"/>
    <w:rsid w:val="00253F08"/>
    <w:rsid w:val="00254E12"/>
    <w:rsid w:val="002550A5"/>
    <w:rsid w:val="002618CE"/>
    <w:rsid w:val="002653BE"/>
    <w:rsid w:val="00272A37"/>
    <w:rsid w:val="0028362E"/>
    <w:rsid w:val="0028649F"/>
    <w:rsid w:val="00287680"/>
    <w:rsid w:val="00294283"/>
    <w:rsid w:val="002A14F7"/>
    <w:rsid w:val="002A45AE"/>
    <w:rsid w:val="002A4C68"/>
    <w:rsid w:val="002B1607"/>
    <w:rsid w:val="002B2BEF"/>
    <w:rsid w:val="002B333A"/>
    <w:rsid w:val="002B548B"/>
    <w:rsid w:val="002B7A56"/>
    <w:rsid w:val="002C392D"/>
    <w:rsid w:val="002C76DD"/>
    <w:rsid w:val="002D2D90"/>
    <w:rsid w:val="002D425A"/>
    <w:rsid w:val="002D5B72"/>
    <w:rsid w:val="002D7030"/>
    <w:rsid w:val="002E2EA4"/>
    <w:rsid w:val="002E30A8"/>
    <w:rsid w:val="002E5DC1"/>
    <w:rsid w:val="002F4EAF"/>
    <w:rsid w:val="00300C2E"/>
    <w:rsid w:val="00301B82"/>
    <w:rsid w:val="00305824"/>
    <w:rsid w:val="00307039"/>
    <w:rsid w:val="003162CF"/>
    <w:rsid w:val="003207A2"/>
    <w:rsid w:val="00326218"/>
    <w:rsid w:val="0032698A"/>
    <w:rsid w:val="003279EF"/>
    <w:rsid w:val="003301F7"/>
    <w:rsid w:val="00334318"/>
    <w:rsid w:val="00337421"/>
    <w:rsid w:val="003378D3"/>
    <w:rsid w:val="0034001E"/>
    <w:rsid w:val="00340647"/>
    <w:rsid w:val="003465E2"/>
    <w:rsid w:val="0035331D"/>
    <w:rsid w:val="00355F16"/>
    <w:rsid w:val="003658D3"/>
    <w:rsid w:val="003737FE"/>
    <w:rsid w:val="0037423F"/>
    <w:rsid w:val="00375557"/>
    <w:rsid w:val="00376D20"/>
    <w:rsid w:val="00377829"/>
    <w:rsid w:val="00377E44"/>
    <w:rsid w:val="00396455"/>
    <w:rsid w:val="003A123D"/>
    <w:rsid w:val="003A4993"/>
    <w:rsid w:val="003B1FBB"/>
    <w:rsid w:val="003C0D8D"/>
    <w:rsid w:val="003C4216"/>
    <w:rsid w:val="003C589D"/>
    <w:rsid w:val="003C7CDB"/>
    <w:rsid w:val="003D33C0"/>
    <w:rsid w:val="003D66EF"/>
    <w:rsid w:val="003D727D"/>
    <w:rsid w:val="003E7105"/>
    <w:rsid w:val="003F22BC"/>
    <w:rsid w:val="003F519A"/>
    <w:rsid w:val="00400354"/>
    <w:rsid w:val="0040044E"/>
    <w:rsid w:val="0040241C"/>
    <w:rsid w:val="004032E3"/>
    <w:rsid w:val="0041114D"/>
    <w:rsid w:val="0041255A"/>
    <w:rsid w:val="004224C3"/>
    <w:rsid w:val="0042325B"/>
    <w:rsid w:val="00436477"/>
    <w:rsid w:val="0043693C"/>
    <w:rsid w:val="00437C65"/>
    <w:rsid w:val="00440423"/>
    <w:rsid w:val="00446658"/>
    <w:rsid w:val="00454280"/>
    <w:rsid w:val="004542D8"/>
    <w:rsid w:val="00454459"/>
    <w:rsid w:val="0045541D"/>
    <w:rsid w:val="004564F3"/>
    <w:rsid w:val="0046315F"/>
    <w:rsid w:val="00463541"/>
    <w:rsid w:val="004660FD"/>
    <w:rsid w:val="004673A1"/>
    <w:rsid w:val="00470185"/>
    <w:rsid w:val="00470E05"/>
    <w:rsid w:val="00470EE0"/>
    <w:rsid w:val="0048388F"/>
    <w:rsid w:val="00485BD6"/>
    <w:rsid w:val="00487D8E"/>
    <w:rsid w:val="00490319"/>
    <w:rsid w:val="00493F60"/>
    <w:rsid w:val="004A131E"/>
    <w:rsid w:val="004A6751"/>
    <w:rsid w:val="004A75B4"/>
    <w:rsid w:val="004A7CB5"/>
    <w:rsid w:val="004B0008"/>
    <w:rsid w:val="004B2A69"/>
    <w:rsid w:val="004C464D"/>
    <w:rsid w:val="004C7C2C"/>
    <w:rsid w:val="004D4EE1"/>
    <w:rsid w:val="004D5B98"/>
    <w:rsid w:val="004E0378"/>
    <w:rsid w:val="004E03AC"/>
    <w:rsid w:val="004E2CF2"/>
    <w:rsid w:val="004E41ED"/>
    <w:rsid w:val="004E6918"/>
    <w:rsid w:val="004F0562"/>
    <w:rsid w:val="004F1705"/>
    <w:rsid w:val="00501E28"/>
    <w:rsid w:val="0050389C"/>
    <w:rsid w:val="00504FA5"/>
    <w:rsid w:val="005076B7"/>
    <w:rsid w:val="00511969"/>
    <w:rsid w:val="0051314C"/>
    <w:rsid w:val="005142DB"/>
    <w:rsid w:val="00515FEF"/>
    <w:rsid w:val="0051685E"/>
    <w:rsid w:val="00521492"/>
    <w:rsid w:val="0052183C"/>
    <w:rsid w:val="0052194D"/>
    <w:rsid w:val="00530306"/>
    <w:rsid w:val="005334A0"/>
    <w:rsid w:val="00547CF3"/>
    <w:rsid w:val="0055147F"/>
    <w:rsid w:val="005525B1"/>
    <w:rsid w:val="005535CF"/>
    <w:rsid w:val="00567193"/>
    <w:rsid w:val="00575EC3"/>
    <w:rsid w:val="00576909"/>
    <w:rsid w:val="00577A5E"/>
    <w:rsid w:val="005846B0"/>
    <w:rsid w:val="00585AA4"/>
    <w:rsid w:val="0059234D"/>
    <w:rsid w:val="005A19C0"/>
    <w:rsid w:val="005A3FA5"/>
    <w:rsid w:val="005B2F3D"/>
    <w:rsid w:val="005B5E0C"/>
    <w:rsid w:val="005B7C32"/>
    <w:rsid w:val="005C04AD"/>
    <w:rsid w:val="005C09B3"/>
    <w:rsid w:val="005C0A32"/>
    <w:rsid w:val="005C0D30"/>
    <w:rsid w:val="005C1315"/>
    <w:rsid w:val="005C30A8"/>
    <w:rsid w:val="005D5442"/>
    <w:rsid w:val="005D5B1C"/>
    <w:rsid w:val="005F0362"/>
    <w:rsid w:val="00602AC5"/>
    <w:rsid w:val="00602DCE"/>
    <w:rsid w:val="0060429C"/>
    <w:rsid w:val="00612AD4"/>
    <w:rsid w:val="00615835"/>
    <w:rsid w:val="00615EA8"/>
    <w:rsid w:val="00623289"/>
    <w:rsid w:val="006365E2"/>
    <w:rsid w:val="00641DCF"/>
    <w:rsid w:val="00643BC9"/>
    <w:rsid w:val="00643DDE"/>
    <w:rsid w:val="00653472"/>
    <w:rsid w:val="00661BE5"/>
    <w:rsid w:val="00663CA6"/>
    <w:rsid w:val="00664407"/>
    <w:rsid w:val="0066550F"/>
    <w:rsid w:val="0067266D"/>
    <w:rsid w:val="006731AE"/>
    <w:rsid w:val="00676BEF"/>
    <w:rsid w:val="00680092"/>
    <w:rsid w:val="006829D8"/>
    <w:rsid w:val="0068372B"/>
    <w:rsid w:val="00684016"/>
    <w:rsid w:val="00686B31"/>
    <w:rsid w:val="00686F87"/>
    <w:rsid w:val="00690CAB"/>
    <w:rsid w:val="006A3469"/>
    <w:rsid w:val="006B1722"/>
    <w:rsid w:val="006B4FE1"/>
    <w:rsid w:val="006C0690"/>
    <w:rsid w:val="006C5F1B"/>
    <w:rsid w:val="006D1DF4"/>
    <w:rsid w:val="006D543A"/>
    <w:rsid w:val="006E0462"/>
    <w:rsid w:val="006E0577"/>
    <w:rsid w:val="006E5526"/>
    <w:rsid w:val="006F1316"/>
    <w:rsid w:val="006F4F3F"/>
    <w:rsid w:val="00701107"/>
    <w:rsid w:val="00701B22"/>
    <w:rsid w:val="00701CFC"/>
    <w:rsid w:val="00706F80"/>
    <w:rsid w:val="0071047F"/>
    <w:rsid w:val="00712147"/>
    <w:rsid w:val="00715860"/>
    <w:rsid w:val="00716994"/>
    <w:rsid w:val="007234DB"/>
    <w:rsid w:val="00724AD1"/>
    <w:rsid w:val="0072652B"/>
    <w:rsid w:val="0073525E"/>
    <w:rsid w:val="00736A3A"/>
    <w:rsid w:val="007468F2"/>
    <w:rsid w:val="00751620"/>
    <w:rsid w:val="00753FF9"/>
    <w:rsid w:val="00755AC5"/>
    <w:rsid w:val="00771847"/>
    <w:rsid w:val="00783E54"/>
    <w:rsid w:val="00795397"/>
    <w:rsid w:val="00797F60"/>
    <w:rsid w:val="007A4EED"/>
    <w:rsid w:val="007A7338"/>
    <w:rsid w:val="007B2276"/>
    <w:rsid w:val="007B3D44"/>
    <w:rsid w:val="007B45ED"/>
    <w:rsid w:val="007C35BB"/>
    <w:rsid w:val="007D12FA"/>
    <w:rsid w:val="007D2D30"/>
    <w:rsid w:val="007D5642"/>
    <w:rsid w:val="007D7BAA"/>
    <w:rsid w:val="007E1C98"/>
    <w:rsid w:val="007E71C7"/>
    <w:rsid w:val="008017C1"/>
    <w:rsid w:val="00801DA9"/>
    <w:rsid w:val="008023EE"/>
    <w:rsid w:val="00803251"/>
    <w:rsid w:val="00805388"/>
    <w:rsid w:val="00807788"/>
    <w:rsid w:val="00811023"/>
    <w:rsid w:val="00814A66"/>
    <w:rsid w:val="00817230"/>
    <w:rsid w:val="00820771"/>
    <w:rsid w:val="008226E1"/>
    <w:rsid w:val="008272B9"/>
    <w:rsid w:val="008400D4"/>
    <w:rsid w:val="0084685B"/>
    <w:rsid w:val="008559A2"/>
    <w:rsid w:val="00856543"/>
    <w:rsid w:val="008567E2"/>
    <w:rsid w:val="008633F7"/>
    <w:rsid w:val="00866CF8"/>
    <w:rsid w:val="00876D7C"/>
    <w:rsid w:val="008824EF"/>
    <w:rsid w:val="0088280A"/>
    <w:rsid w:val="00884E1B"/>
    <w:rsid w:val="008930C7"/>
    <w:rsid w:val="00897055"/>
    <w:rsid w:val="008A25FC"/>
    <w:rsid w:val="008A5055"/>
    <w:rsid w:val="008B35D9"/>
    <w:rsid w:val="008B3BBA"/>
    <w:rsid w:val="008B6D87"/>
    <w:rsid w:val="008C008E"/>
    <w:rsid w:val="008C2721"/>
    <w:rsid w:val="008C3485"/>
    <w:rsid w:val="008C3AB6"/>
    <w:rsid w:val="008E2035"/>
    <w:rsid w:val="008E370B"/>
    <w:rsid w:val="008F692F"/>
    <w:rsid w:val="009133B6"/>
    <w:rsid w:val="00917840"/>
    <w:rsid w:val="00917F94"/>
    <w:rsid w:val="0093120F"/>
    <w:rsid w:val="009337C9"/>
    <w:rsid w:val="00935AA0"/>
    <w:rsid w:val="00936095"/>
    <w:rsid w:val="009370BE"/>
    <w:rsid w:val="00940AC3"/>
    <w:rsid w:val="00941AAC"/>
    <w:rsid w:val="00951BFD"/>
    <w:rsid w:val="00955729"/>
    <w:rsid w:val="009632C0"/>
    <w:rsid w:val="009659C5"/>
    <w:rsid w:val="00974678"/>
    <w:rsid w:val="00977D02"/>
    <w:rsid w:val="0098101C"/>
    <w:rsid w:val="00983B6A"/>
    <w:rsid w:val="00986161"/>
    <w:rsid w:val="00986CF7"/>
    <w:rsid w:val="009A5A58"/>
    <w:rsid w:val="009B24CD"/>
    <w:rsid w:val="009B4831"/>
    <w:rsid w:val="009B7B7D"/>
    <w:rsid w:val="009C0151"/>
    <w:rsid w:val="009C41E5"/>
    <w:rsid w:val="009C6F56"/>
    <w:rsid w:val="009D0FD3"/>
    <w:rsid w:val="009D42ED"/>
    <w:rsid w:val="009D637C"/>
    <w:rsid w:val="009E363F"/>
    <w:rsid w:val="009E542F"/>
    <w:rsid w:val="009F45F6"/>
    <w:rsid w:val="00A01228"/>
    <w:rsid w:val="00A05601"/>
    <w:rsid w:val="00A07717"/>
    <w:rsid w:val="00A11F3B"/>
    <w:rsid w:val="00A12067"/>
    <w:rsid w:val="00A169E9"/>
    <w:rsid w:val="00A17ED1"/>
    <w:rsid w:val="00A31DF0"/>
    <w:rsid w:val="00A333E8"/>
    <w:rsid w:val="00A34AC1"/>
    <w:rsid w:val="00A36F18"/>
    <w:rsid w:val="00A44B12"/>
    <w:rsid w:val="00A511DF"/>
    <w:rsid w:val="00A519AC"/>
    <w:rsid w:val="00A542EE"/>
    <w:rsid w:val="00A600DC"/>
    <w:rsid w:val="00A6186F"/>
    <w:rsid w:val="00A61E40"/>
    <w:rsid w:val="00A622A1"/>
    <w:rsid w:val="00A679D7"/>
    <w:rsid w:val="00A67F8A"/>
    <w:rsid w:val="00A70850"/>
    <w:rsid w:val="00A802A5"/>
    <w:rsid w:val="00A82CB6"/>
    <w:rsid w:val="00A84B5C"/>
    <w:rsid w:val="00A861C7"/>
    <w:rsid w:val="00A87C56"/>
    <w:rsid w:val="00A93B49"/>
    <w:rsid w:val="00AA1EDD"/>
    <w:rsid w:val="00AA3183"/>
    <w:rsid w:val="00AC0A02"/>
    <w:rsid w:val="00AC355D"/>
    <w:rsid w:val="00AC3D77"/>
    <w:rsid w:val="00AC791A"/>
    <w:rsid w:val="00AD2B8A"/>
    <w:rsid w:val="00AD478B"/>
    <w:rsid w:val="00AD61F1"/>
    <w:rsid w:val="00AE02C3"/>
    <w:rsid w:val="00AE2E10"/>
    <w:rsid w:val="00AF2F88"/>
    <w:rsid w:val="00B135A1"/>
    <w:rsid w:val="00B14FA2"/>
    <w:rsid w:val="00B20964"/>
    <w:rsid w:val="00B23CBF"/>
    <w:rsid w:val="00B330A7"/>
    <w:rsid w:val="00B34831"/>
    <w:rsid w:val="00B424C1"/>
    <w:rsid w:val="00B42C11"/>
    <w:rsid w:val="00B55DA6"/>
    <w:rsid w:val="00B57E12"/>
    <w:rsid w:val="00B60BDE"/>
    <w:rsid w:val="00B6159E"/>
    <w:rsid w:val="00B7092D"/>
    <w:rsid w:val="00B71CA3"/>
    <w:rsid w:val="00B751F1"/>
    <w:rsid w:val="00B9108F"/>
    <w:rsid w:val="00B95A01"/>
    <w:rsid w:val="00B975BF"/>
    <w:rsid w:val="00BB6D11"/>
    <w:rsid w:val="00BC4559"/>
    <w:rsid w:val="00BC5072"/>
    <w:rsid w:val="00BD14EB"/>
    <w:rsid w:val="00BD4A0F"/>
    <w:rsid w:val="00BD4C19"/>
    <w:rsid w:val="00BD5C9A"/>
    <w:rsid w:val="00BE141B"/>
    <w:rsid w:val="00BE5105"/>
    <w:rsid w:val="00BE544B"/>
    <w:rsid w:val="00BF22D5"/>
    <w:rsid w:val="00BF3573"/>
    <w:rsid w:val="00C13AC6"/>
    <w:rsid w:val="00C14FBE"/>
    <w:rsid w:val="00C151E7"/>
    <w:rsid w:val="00C16A76"/>
    <w:rsid w:val="00C31DDD"/>
    <w:rsid w:val="00C326BE"/>
    <w:rsid w:val="00C37DB7"/>
    <w:rsid w:val="00C44821"/>
    <w:rsid w:val="00C564C1"/>
    <w:rsid w:val="00C67231"/>
    <w:rsid w:val="00C70D79"/>
    <w:rsid w:val="00C77A6B"/>
    <w:rsid w:val="00C83FA8"/>
    <w:rsid w:val="00C9041B"/>
    <w:rsid w:val="00C95375"/>
    <w:rsid w:val="00C9660E"/>
    <w:rsid w:val="00C97337"/>
    <w:rsid w:val="00CA0347"/>
    <w:rsid w:val="00CA7903"/>
    <w:rsid w:val="00CB09DE"/>
    <w:rsid w:val="00CB5909"/>
    <w:rsid w:val="00CC01BF"/>
    <w:rsid w:val="00CC6B16"/>
    <w:rsid w:val="00CD5590"/>
    <w:rsid w:val="00CE4A37"/>
    <w:rsid w:val="00CE7113"/>
    <w:rsid w:val="00CF0405"/>
    <w:rsid w:val="00CF0C50"/>
    <w:rsid w:val="00CF0FB2"/>
    <w:rsid w:val="00CF269E"/>
    <w:rsid w:val="00CF2DB7"/>
    <w:rsid w:val="00CF362E"/>
    <w:rsid w:val="00D01AA2"/>
    <w:rsid w:val="00D03CD7"/>
    <w:rsid w:val="00D076F4"/>
    <w:rsid w:val="00D120E3"/>
    <w:rsid w:val="00D12488"/>
    <w:rsid w:val="00D126DF"/>
    <w:rsid w:val="00D172A2"/>
    <w:rsid w:val="00D33DF8"/>
    <w:rsid w:val="00D34EAE"/>
    <w:rsid w:val="00D41155"/>
    <w:rsid w:val="00D41195"/>
    <w:rsid w:val="00D45455"/>
    <w:rsid w:val="00D52997"/>
    <w:rsid w:val="00D54D48"/>
    <w:rsid w:val="00D56A47"/>
    <w:rsid w:val="00D60C20"/>
    <w:rsid w:val="00D65463"/>
    <w:rsid w:val="00D65C52"/>
    <w:rsid w:val="00D82F9D"/>
    <w:rsid w:val="00D85147"/>
    <w:rsid w:val="00D85251"/>
    <w:rsid w:val="00D96BC3"/>
    <w:rsid w:val="00DD50F5"/>
    <w:rsid w:val="00DD74DC"/>
    <w:rsid w:val="00DE377B"/>
    <w:rsid w:val="00DE5412"/>
    <w:rsid w:val="00DE7CD6"/>
    <w:rsid w:val="00DF06BC"/>
    <w:rsid w:val="00DF5980"/>
    <w:rsid w:val="00DF669E"/>
    <w:rsid w:val="00DF7BBD"/>
    <w:rsid w:val="00E0301A"/>
    <w:rsid w:val="00E05CD8"/>
    <w:rsid w:val="00E05E95"/>
    <w:rsid w:val="00E10F53"/>
    <w:rsid w:val="00E12A9A"/>
    <w:rsid w:val="00E134A9"/>
    <w:rsid w:val="00E177E7"/>
    <w:rsid w:val="00E32A93"/>
    <w:rsid w:val="00E32E6B"/>
    <w:rsid w:val="00E35495"/>
    <w:rsid w:val="00E36DB6"/>
    <w:rsid w:val="00E37C70"/>
    <w:rsid w:val="00E53496"/>
    <w:rsid w:val="00E650B0"/>
    <w:rsid w:val="00E669B2"/>
    <w:rsid w:val="00E70364"/>
    <w:rsid w:val="00E707B6"/>
    <w:rsid w:val="00E80E2B"/>
    <w:rsid w:val="00E840EC"/>
    <w:rsid w:val="00E84351"/>
    <w:rsid w:val="00E84F05"/>
    <w:rsid w:val="00E8784C"/>
    <w:rsid w:val="00EA32F3"/>
    <w:rsid w:val="00EA687E"/>
    <w:rsid w:val="00EC1F06"/>
    <w:rsid w:val="00ED4224"/>
    <w:rsid w:val="00ED54DF"/>
    <w:rsid w:val="00ED58AE"/>
    <w:rsid w:val="00ED6CF3"/>
    <w:rsid w:val="00ED701A"/>
    <w:rsid w:val="00ED7500"/>
    <w:rsid w:val="00EE61EC"/>
    <w:rsid w:val="00EE66CD"/>
    <w:rsid w:val="00F01004"/>
    <w:rsid w:val="00F01811"/>
    <w:rsid w:val="00F14ADE"/>
    <w:rsid w:val="00F15797"/>
    <w:rsid w:val="00F16439"/>
    <w:rsid w:val="00F2020D"/>
    <w:rsid w:val="00F239E2"/>
    <w:rsid w:val="00F26EA7"/>
    <w:rsid w:val="00F44F93"/>
    <w:rsid w:val="00F72BE9"/>
    <w:rsid w:val="00F74FBD"/>
    <w:rsid w:val="00F76485"/>
    <w:rsid w:val="00F773B2"/>
    <w:rsid w:val="00F77A96"/>
    <w:rsid w:val="00F81122"/>
    <w:rsid w:val="00F8352E"/>
    <w:rsid w:val="00F841CD"/>
    <w:rsid w:val="00F957C3"/>
    <w:rsid w:val="00F95F03"/>
    <w:rsid w:val="00FA1052"/>
    <w:rsid w:val="00FB4026"/>
    <w:rsid w:val="00FC33FD"/>
    <w:rsid w:val="00FC559D"/>
    <w:rsid w:val="00FC5922"/>
    <w:rsid w:val="00FD32C3"/>
    <w:rsid w:val="00FE3A06"/>
    <w:rsid w:val="00FE6866"/>
    <w:rsid w:val="00FF145C"/>
    <w:rsid w:val="00FF65E9"/>
    <w:rsid w:val="00FF7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ocId w14:val="16842F4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035"/>
    <w:pPr>
      <w:widowControl w:val="0"/>
      <w:autoSpaceDE w:val="0"/>
      <w:autoSpaceDN w:val="0"/>
      <w:adjustRightInd w:val="0"/>
    </w:pPr>
    <w:rPr>
      <w:rFonts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8E2035"/>
    <w:pPr>
      <w:jc w:val="both"/>
    </w:pPr>
  </w:style>
  <w:style w:type="paragraph" w:customStyle="1" w:styleId="Style2">
    <w:name w:val="Style2"/>
    <w:basedOn w:val="a"/>
    <w:uiPriority w:val="99"/>
    <w:rsid w:val="008E2035"/>
    <w:pPr>
      <w:spacing w:line="314" w:lineRule="exact"/>
      <w:jc w:val="center"/>
    </w:pPr>
  </w:style>
  <w:style w:type="paragraph" w:customStyle="1" w:styleId="Style3">
    <w:name w:val="Style3"/>
    <w:basedOn w:val="a"/>
    <w:uiPriority w:val="99"/>
    <w:rsid w:val="008E2035"/>
  </w:style>
  <w:style w:type="paragraph" w:customStyle="1" w:styleId="Style4">
    <w:name w:val="Style4"/>
    <w:basedOn w:val="a"/>
    <w:uiPriority w:val="99"/>
    <w:rsid w:val="008E2035"/>
    <w:pPr>
      <w:spacing w:line="360" w:lineRule="exact"/>
      <w:ind w:hanging="1306"/>
    </w:pPr>
  </w:style>
  <w:style w:type="paragraph" w:customStyle="1" w:styleId="Style5">
    <w:name w:val="Style5"/>
    <w:basedOn w:val="a"/>
    <w:uiPriority w:val="99"/>
    <w:rsid w:val="008E2035"/>
  </w:style>
  <w:style w:type="paragraph" w:customStyle="1" w:styleId="Style6">
    <w:name w:val="Style6"/>
    <w:basedOn w:val="a"/>
    <w:uiPriority w:val="99"/>
    <w:rsid w:val="008E2035"/>
  </w:style>
  <w:style w:type="paragraph" w:customStyle="1" w:styleId="Style7">
    <w:name w:val="Style7"/>
    <w:basedOn w:val="a"/>
    <w:uiPriority w:val="99"/>
    <w:rsid w:val="008E2035"/>
  </w:style>
  <w:style w:type="paragraph" w:customStyle="1" w:styleId="Style8">
    <w:name w:val="Style8"/>
    <w:basedOn w:val="a"/>
    <w:uiPriority w:val="99"/>
    <w:rsid w:val="008E2035"/>
    <w:pPr>
      <w:spacing w:line="275" w:lineRule="exact"/>
      <w:jc w:val="both"/>
    </w:pPr>
  </w:style>
  <w:style w:type="paragraph" w:customStyle="1" w:styleId="Style9">
    <w:name w:val="Style9"/>
    <w:basedOn w:val="a"/>
    <w:uiPriority w:val="99"/>
    <w:rsid w:val="008E2035"/>
  </w:style>
  <w:style w:type="paragraph" w:customStyle="1" w:styleId="Style10">
    <w:name w:val="Style10"/>
    <w:basedOn w:val="a"/>
    <w:uiPriority w:val="99"/>
    <w:rsid w:val="008E2035"/>
  </w:style>
  <w:style w:type="paragraph" w:customStyle="1" w:styleId="Style11">
    <w:name w:val="Style11"/>
    <w:basedOn w:val="a"/>
    <w:uiPriority w:val="99"/>
    <w:rsid w:val="008E2035"/>
  </w:style>
  <w:style w:type="paragraph" w:customStyle="1" w:styleId="Style12">
    <w:name w:val="Style12"/>
    <w:basedOn w:val="a"/>
    <w:uiPriority w:val="99"/>
    <w:rsid w:val="008E2035"/>
    <w:pPr>
      <w:spacing w:line="356" w:lineRule="exact"/>
    </w:pPr>
  </w:style>
  <w:style w:type="paragraph" w:customStyle="1" w:styleId="Style13">
    <w:name w:val="Style13"/>
    <w:basedOn w:val="a"/>
    <w:uiPriority w:val="99"/>
    <w:rsid w:val="008E2035"/>
    <w:pPr>
      <w:jc w:val="both"/>
    </w:pPr>
  </w:style>
  <w:style w:type="paragraph" w:customStyle="1" w:styleId="Style14">
    <w:name w:val="Style14"/>
    <w:basedOn w:val="a"/>
    <w:uiPriority w:val="99"/>
    <w:rsid w:val="008E2035"/>
    <w:pPr>
      <w:spacing w:line="274" w:lineRule="exact"/>
      <w:ind w:firstLine="230"/>
    </w:pPr>
  </w:style>
  <w:style w:type="paragraph" w:customStyle="1" w:styleId="Style15">
    <w:name w:val="Style15"/>
    <w:basedOn w:val="a"/>
    <w:uiPriority w:val="99"/>
    <w:rsid w:val="008E2035"/>
  </w:style>
  <w:style w:type="paragraph" w:customStyle="1" w:styleId="Style16">
    <w:name w:val="Style16"/>
    <w:basedOn w:val="a"/>
    <w:uiPriority w:val="99"/>
    <w:rsid w:val="008E2035"/>
  </w:style>
  <w:style w:type="paragraph" w:customStyle="1" w:styleId="Style17">
    <w:name w:val="Style17"/>
    <w:basedOn w:val="a"/>
    <w:uiPriority w:val="99"/>
    <w:rsid w:val="008E2035"/>
    <w:pPr>
      <w:jc w:val="center"/>
    </w:pPr>
  </w:style>
  <w:style w:type="paragraph" w:customStyle="1" w:styleId="Style18">
    <w:name w:val="Style18"/>
    <w:basedOn w:val="a"/>
    <w:uiPriority w:val="99"/>
    <w:rsid w:val="008E2035"/>
    <w:pPr>
      <w:spacing w:line="324" w:lineRule="exact"/>
      <w:ind w:hanging="1416"/>
    </w:pPr>
  </w:style>
  <w:style w:type="paragraph" w:customStyle="1" w:styleId="Style19">
    <w:name w:val="Style19"/>
    <w:basedOn w:val="a"/>
    <w:uiPriority w:val="99"/>
    <w:rsid w:val="008E2035"/>
  </w:style>
  <w:style w:type="paragraph" w:customStyle="1" w:styleId="Style20">
    <w:name w:val="Style20"/>
    <w:basedOn w:val="a"/>
    <w:uiPriority w:val="99"/>
    <w:rsid w:val="008E2035"/>
    <w:pPr>
      <w:spacing w:line="322" w:lineRule="exact"/>
    </w:pPr>
  </w:style>
  <w:style w:type="paragraph" w:customStyle="1" w:styleId="Style21">
    <w:name w:val="Style21"/>
    <w:basedOn w:val="a"/>
    <w:uiPriority w:val="99"/>
    <w:rsid w:val="008E2035"/>
    <w:pPr>
      <w:spacing w:line="274" w:lineRule="exact"/>
      <w:ind w:hanging="350"/>
    </w:pPr>
  </w:style>
  <w:style w:type="paragraph" w:customStyle="1" w:styleId="Style22">
    <w:name w:val="Style22"/>
    <w:basedOn w:val="a"/>
    <w:uiPriority w:val="99"/>
    <w:rsid w:val="008E2035"/>
    <w:pPr>
      <w:spacing w:line="322" w:lineRule="exact"/>
      <w:ind w:firstLine="547"/>
      <w:jc w:val="both"/>
    </w:pPr>
  </w:style>
  <w:style w:type="paragraph" w:customStyle="1" w:styleId="Style23">
    <w:name w:val="Style23"/>
    <w:basedOn w:val="a"/>
    <w:uiPriority w:val="99"/>
    <w:rsid w:val="008E2035"/>
  </w:style>
  <w:style w:type="paragraph" w:customStyle="1" w:styleId="Style24">
    <w:name w:val="Style24"/>
    <w:basedOn w:val="a"/>
    <w:uiPriority w:val="99"/>
    <w:rsid w:val="008E2035"/>
    <w:pPr>
      <w:spacing w:line="419" w:lineRule="exact"/>
      <w:ind w:hanging="360"/>
    </w:pPr>
  </w:style>
  <w:style w:type="paragraph" w:customStyle="1" w:styleId="Style25">
    <w:name w:val="Style25"/>
    <w:basedOn w:val="a"/>
    <w:uiPriority w:val="99"/>
    <w:rsid w:val="008E2035"/>
    <w:pPr>
      <w:spacing w:line="355" w:lineRule="exact"/>
      <w:ind w:hanging="365"/>
    </w:pPr>
  </w:style>
  <w:style w:type="paragraph" w:customStyle="1" w:styleId="Style26">
    <w:name w:val="Style26"/>
    <w:basedOn w:val="a"/>
    <w:uiPriority w:val="99"/>
    <w:rsid w:val="008E2035"/>
  </w:style>
  <w:style w:type="paragraph" w:customStyle="1" w:styleId="Style27">
    <w:name w:val="Style27"/>
    <w:basedOn w:val="a"/>
    <w:uiPriority w:val="99"/>
    <w:rsid w:val="008E2035"/>
    <w:pPr>
      <w:spacing w:line="358" w:lineRule="exact"/>
    </w:pPr>
  </w:style>
  <w:style w:type="paragraph" w:customStyle="1" w:styleId="Style28">
    <w:name w:val="Style28"/>
    <w:basedOn w:val="a"/>
    <w:uiPriority w:val="99"/>
    <w:rsid w:val="008E2035"/>
    <w:pPr>
      <w:jc w:val="both"/>
    </w:pPr>
  </w:style>
  <w:style w:type="paragraph" w:customStyle="1" w:styleId="Style29">
    <w:name w:val="Style29"/>
    <w:basedOn w:val="a"/>
    <w:uiPriority w:val="99"/>
    <w:rsid w:val="008E2035"/>
    <w:pPr>
      <w:spacing w:line="278" w:lineRule="exact"/>
      <w:ind w:hanging="341"/>
    </w:pPr>
  </w:style>
  <w:style w:type="paragraph" w:customStyle="1" w:styleId="Style30">
    <w:name w:val="Style30"/>
    <w:basedOn w:val="a"/>
    <w:uiPriority w:val="99"/>
    <w:rsid w:val="008E2035"/>
    <w:pPr>
      <w:spacing w:line="322" w:lineRule="exact"/>
      <w:ind w:firstLine="547"/>
      <w:jc w:val="both"/>
    </w:pPr>
  </w:style>
  <w:style w:type="paragraph" w:customStyle="1" w:styleId="Style31">
    <w:name w:val="Style31"/>
    <w:basedOn w:val="a"/>
    <w:uiPriority w:val="99"/>
    <w:rsid w:val="008E2035"/>
  </w:style>
  <w:style w:type="paragraph" w:customStyle="1" w:styleId="Style32">
    <w:name w:val="Style32"/>
    <w:basedOn w:val="a"/>
    <w:uiPriority w:val="99"/>
    <w:rsid w:val="008E2035"/>
  </w:style>
  <w:style w:type="paragraph" w:customStyle="1" w:styleId="Style33">
    <w:name w:val="Style33"/>
    <w:basedOn w:val="a"/>
    <w:uiPriority w:val="99"/>
    <w:rsid w:val="008E2035"/>
    <w:pPr>
      <w:spacing w:line="278" w:lineRule="exact"/>
      <w:ind w:hanging="542"/>
    </w:pPr>
  </w:style>
  <w:style w:type="paragraph" w:customStyle="1" w:styleId="Style34">
    <w:name w:val="Style34"/>
    <w:basedOn w:val="a"/>
    <w:uiPriority w:val="99"/>
    <w:rsid w:val="008E2035"/>
    <w:pPr>
      <w:spacing w:line="322" w:lineRule="exact"/>
      <w:ind w:hanging="4070"/>
    </w:pPr>
  </w:style>
  <w:style w:type="paragraph" w:customStyle="1" w:styleId="Style35">
    <w:name w:val="Style35"/>
    <w:basedOn w:val="a"/>
    <w:uiPriority w:val="99"/>
    <w:rsid w:val="008E2035"/>
    <w:pPr>
      <w:spacing w:line="300" w:lineRule="exact"/>
      <w:ind w:hanging="254"/>
      <w:jc w:val="both"/>
    </w:pPr>
  </w:style>
  <w:style w:type="paragraph" w:customStyle="1" w:styleId="Style36">
    <w:name w:val="Style36"/>
    <w:basedOn w:val="a"/>
    <w:uiPriority w:val="99"/>
    <w:rsid w:val="008E2035"/>
    <w:pPr>
      <w:spacing w:line="360" w:lineRule="exact"/>
      <w:ind w:hanging="182"/>
    </w:pPr>
  </w:style>
  <w:style w:type="paragraph" w:customStyle="1" w:styleId="Style37">
    <w:name w:val="Style37"/>
    <w:basedOn w:val="a"/>
    <w:uiPriority w:val="99"/>
    <w:rsid w:val="008E2035"/>
    <w:pPr>
      <w:spacing w:line="275" w:lineRule="exact"/>
      <w:ind w:firstLine="907"/>
    </w:pPr>
  </w:style>
  <w:style w:type="paragraph" w:customStyle="1" w:styleId="Style38">
    <w:name w:val="Style38"/>
    <w:basedOn w:val="a"/>
    <w:uiPriority w:val="99"/>
    <w:rsid w:val="008E2035"/>
    <w:pPr>
      <w:spacing w:line="278" w:lineRule="exact"/>
      <w:ind w:firstLine="389"/>
    </w:pPr>
  </w:style>
  <w:style w:type="paragraph" w:customStyle="1" w:styleId="Style39">
    <w:name w:val="Style39"/>
    <w:basedOn w:val="a"/>
    <w:uiPriority w:val="99"/>
    <w:rsid w:val="008E2035"/>
    <w:pPr>
      <w:spacing w:line="355" w:lineRule="exact"/>
      <w:ind w:hanging="389"/>
    </w:pPr>
  </w:style>
  <w:style w:type="paragraph" w:customStyle="1" w:styleId="Style40">
    <w:name w:val="Style40"/>
    <w:basedOn w:val="a"/>
    <w:uiPriority w:val="99"/>
    <w:rsid w:val="008E2035"/>
    <w:pPr>
      <w:spacing w:line="185" w:lineRule="exact"/>
    </w:pPr>
  </w:style>
  <w:style w:type="paragraph" w:customStyle="1" w:styleId="Style41">
    <w:name w:val="Style41"/>
    <w:basedOn w:val="a"/>
    <w:uiPriority w:val="99"/>
    <w:rsid w:val="008E2035"/>
    <w:pPr>
      <w:spacing w:line="230" w:lineRule="exact"/>
    </w:pPr>
  </w:style>
  <w:style w:type="paragraph" w:customStyle="1" w:styleId="Style42">
    <w:name w:val="Style42"/>
    <w:basedOn w:val="a"/>
    <w:uiPriority w:val="99"/>
    <w:rsid w:val="008E2035"/>
  </w:style>
  <w:style w:type="paragraph" w:customStyle="1" w:styleId="Style43">
    <w:name w:val="Style43"/>
    <w:basedOn w:val="a"/>
    <w:uiPriority w:val="99"/>
    <w:rsid w:val="008E2035"/>
    <w:pPr>
      <w:spacing w:line="300" w:lineRule="exact"/>
      <w:ind w:firstLine="557"/>
    </w:pPr>
  </w:style>
  <w:style w:type="paragraph" w:customStyle="1" w:styleId="Style44">
    <w:name w:val="Style44"/>
    <w:basedOn w:val="a"/>
    <w:uiPriority w:val="99"/>
    <w:rsid w:val="008E2035"/>
  </w:style>
  <w:style w:type="paragraph" w:customStyle="1" w:styleId="Style45">
    <w:name w:val="Style45"/>
    <w:basedOn w:val="a"/>
    <w:uiPriority w:val="99"/>
    <w:rsid w:val="008E2035"/>
    <w:pPr>
      <w:spacing w:line="274" w:lineRule="exact"/>
      <w:ind w:hanging="518"/>
    </w:pPr>
  </w:style>
  <w:style w:type="paragraph" w:customStyle="1" w:styleId="Style46">
    <w:name w:val="Style46"/>
    <w:basedOn w:val="a"/>
    <w:uiPriority w:val="99"/>
    <w:rsid w:val="008E2035"/>
    <w:pPr>
      <w:jc w:val="both"/>
    </w:pPr>
  </w:style>
  <w:style w:type="paragraph" w:customStyle="1" w:styleId="Style47">
    <w:name w:val="Style47"/>
    <w:basedOn w:val="a"/>
    <w:uiPriority w:val="99"/>
    <w:rsid w:val="008E2035"/>
    <w:pPr>
      <w:spacing w:line="389" w:lineRule="exact"/>
    </w:pPr>
  </w:style>
  <w:style w:type="paragraph" w:customStyle="1" w:styleId="Style48">
    <w:name w:val="Style48"/>
    <w:basedOn w:val="a"/>
    <w:uiPriority w:val="99"/>
    <w:rsid w:val="008E2035"/>
    <w:pPr>
      <w:spacing w:line="286" w:lineRule="exact"/>
      <w:ind w:hanging="557"/>
    </w:pPr>
  </w:style>
  <w:style w:type="paragraph" w:customStyle="1" w:styleId="Style49">
    <w:name w:val="Style49"/>
    <w:basedOn w:val="a"/>
    <w:uiPriority w:val="99"/>
    <w:rsid w:val="008E2035"/>
    <w:pPr>
      <w:spacing w:line="451" w:lineRule="exact"/>
      <w:ind w:hanging="379"/>
    </w:pPr>
  </w:style>
  <w:style w:type="paragraph" w:customStyle="1" w:styleId="Style50">
    <w:name w:val="Style50"/>
    <w:basedOn w:val="a"/>
    <w:uiPriority w:val="99"/>
    <w:rsid w:val="008E2035"/>
    <w:pPr>
      <w:spacing w:line="322" w:lineRule="exact"/>
      <w:ind w:firstLine="542"/>
      <w:jc w:val="both"/>
    </w:pPr>
  </w:style>
  <w:style w:type="paragraph" w:customStyle="1" w:styleId="Style51">
    <w:name w:val="Style51"/>
    <w:basedOn w:val="a"/>
    <w:uiPriority w:val="99"/>
    <w:rsid w:val="008E2035"/>
    <w:pPr>
      <w:spacing w:line="274" w:lineRule="exact"/>
    </w:pPr>
  </w:style>
  <w:style w:type="paragraph" w:customStyle="1" w:styleId="Style52">
    <w:name w:val="Style52"/>
    <w:basedOn w:val="a"/>
    <w:uiPriority w:val="99"/>
    <w:rsid w:val="008E2035"/>
    <w:pPr>
      <w:spacing w:line="389" w:lineRule="exact"/>
      <w:ind w:hanging="182"/>
    </w:pPr>
  </w:style>
  <w:style w:type="paragraph" w:customStyle="1" w:styleId="Style53">
    <w:name w:val="Style53"/>
    <w:basedOn w:val="a"/>
    <w:uiPriority w:val="99"/>
    <w:rsid w:val="008E2035"/>
    <w:pPr>
      <w:spacing w:line="259" w:lineRule="exact"/>
      <w:ind w:hanging="250"/>
    </w:pPr>
  </w:style>
  <w:style w:type="paragraph" w:customStyle="1" w:styleId="Style54">
    <w:name w:val="Style54"/>
    <w:basedOn w:val="a"/>
    <w:uiPriority w:val="99"/>
    <w:rsid w:val="008E2035"/>
    <w:pPr>
      <w:spacing w:line="389" w:lineRule="exact"/>
      <w:ind w:hanging="346"/>
    </w:pPr>
  </w:style>
  <w:style w:type="paragraph" w:customStyle="1" w:styleId="Style55">
    <w:name w:val="Style55"/>
    <w:basedOn w:val="a"/>
    <w:uiPriority w:val="99"/>
    <w:rsid w:val="008E2035"/>
    <w:pPr>
      <w:jc w:val="both"/>
    </w:pPr>
  </w:style>
  <w:style w:type="paragraph" w:customStyle="1" w:styleId="Style56">
    <w:name w:val="Style56"/>
    <w:basedOn w:val="a"/>
    <w:uiPriority w:val="99"/>
    <w:rsid w:val="008E2035"/>
    <w:pPr>
      <w:spacing w:line="357" w:lineRule="exact"/>
    </w:pPr>
  </w:style>
  <w:style w:type="paragraph" w:customStyle="1" w:styleId="Style57">
    <w:name w:val="Style57"/>
    <w:basedOn w:val="a"/>
    <w:uiPriority w:val="99"/>
    <w:rsid w:val="008E2035"/>
    <w:pPr>
      <w:spacing w:line="418" w:lineRule="exact"/>
      <w:ind w:firstLine="571"/>
      <w:jc w:val="both"/>
    </w:pPr>
  </w:style>
  <w:style w:type="paragraph" w:customStyle="1" w:styleId="Style58">
    <w:name w:val="Style58"/>
    <w:basedOn w:val="a"/>
    <w:uiPriority w:val="99"/>
    <w:rsid w:val="008E2035"/>
    <w:pPr>
      <w:spacing w:line="422" w:lineRule="exact"/>
      <w:ind w:firstLine="466"/>
      <w:jc w:val="both"/>
    </w:pPr>
  </w:style>
  <w:style w:type="paragraph" w:customStyle="1" w:styleId="Style59">
    <w:name w:val="Style59"/>
    <w:basedOn w:val="a"/>
    <w:uiPriority w:val="99"/>
    <w:rsid w:val="008E2035"/>
    <w:pPr>
      <w:spacing w:line="276" w:lineRule="exact"/>
      <w:ind w:hanging="523"/>
      <w:jc w:val="both"/>
    </w:pPr>
  </w:style>
  <w:style w:type="paragraph" w:customStyle="1" w:styleId="Style60">
    <w:name w:val="Style60"/>
    <w:basedOn w:val="a"/>
    <w:uiPriority w:val="99"/>
    <w:rsid w:val="008E2035"/>
    <w:pPr>
      <w:spacing w:line="322" w:lineRule="exact"/>
      <w:ind w:hanging="509"/>
    </w:pPr>
  </w:style>
  <w:style w:type="paragraph" w:customStyle="1" w:styleId="Style61">
    <w:name w:val="Style61"/>
    <w:basedOn w:val="a"/>
    <w:uiPriority w:val="99"/>
    <w:rsid w:val="008E2035"/>
    <w:pPr>
      <w:spacing w:line="276" w:lineRule="exact"/>
      <w:ind w:hanging="898"/>
    </w:pPr>
  </w:style>
  <w:style w:type="paragraph" w:customStyle="1" w:styleId="Style62">
    <w:name w:val="Style62"/>
    <w:basedOn w:val="a"/>
    <w:uiPriority w:val="99"/>
    <w:rsid w:val="008E2035"/>
    <w:pPr>
      <w:spacing w:line="276" w:lineRule="exact"/>
      <w:ind w:hanging="341"/>
      <w:jc w:val="both"/>
    </w:pPr>
  </w:style>
  <w:style w:type="paragraph" w:customStyle="1" w:styleId="Style63">
    <w:name w:val="Style63"/>
    <w:basedOn w:val="a"/>
    <w:uiPriority w:val="99"/>
    <w:rsid w:val="008E2035"/>
  </w:style>
  <w:style w:type="paragraph" w:customStyle="1" w:styleId="Style64">
    <w:name w:val="Style64"/>
    <w:basedOn w:val="a"/>
    <w:uiPriority w:val="99"/>
    <w:rsid w:val="008E2035"/>
    <w:pPr>
      <w:spacing w:line="274" w:lineRule="exact"/>
      <w:ind w:firstLine="533"/>
      <w:jc w:val="both"/>
    </w:pPr>
  </w:style>
  <w:style w:type="paragraph" w:customStyle="1" w:styleId="Style65">
    <w:name w:val="Style65"/>
    <w:basedOn w:val="a"/>
    <w:uiPriority w:val="99"/>
    <w:rsid w:val="008E2035"/>
    <w:pPr>
      <w:spacing w:line="276" w:lineRule="exact"/>
      <w:ind w:firstLine="547"/>
    </w:pPr>
  </w:style>
  <w:style w:type="paragraph" w:customStyle="1" w:styleId="Style66">
    <w:name w:val="Style66"/>
    <w:basedOn w:val="a"/>
    <w:uiPriority w:val="99"/>
    <w:rsid w:val="008E2035"/>
    <w:pPr>
      <w:spacing w:line="298" w:lineRule="exact"/>
      <w:ind w:firstLine="82"/>
      <w:jc w:val="both"/>
    </w:pPr>
  </w:style>
  <w:style w:type="paragraph" w:customStyle="1" w:styleId="Style67">
    <w:name w:val="Style67"/>
    <w:basedOn w:val="a"/>
    <w:uiPriority w:val="99"/>
    <w:rsid w:val="008E2035"/>
    <w:pPr>
      <w:spacing w:line="293" w:lineRule="exact"/>
    </w:pPr>
  </w:style>
  <w:style w:type="paragraph" w:customStyle="1" w:styleId="Style68">
    <w:name w:val="Style68"/>
    <w:basedOn w:val="a"/>
    <w:uiPriority w:val="99"/>
    <w:rsid w:val="008E2035"/>
    <w:pPr>
      <w:jc w:val="center"/>
    </w:pPr>
  </w:style>
  <w:style w:type="paragraph" w:customStyle="1" w:styleId="Style69">
    <w:name w:val="Style69"/>
    <w:basedOn w:val="a"/>
    <w:uiPriority w:val="99"/>
    <w:rsid w:val="008E2035"/>
  </w:style>
  <w:style w:type="paragraph" w:customStyle="1" w:styleId="Style70">
    <w:name w:val="Style70"/>
    <w:basedOn w:val="a"/>
    <w:uiPriority w:val="99"/>
    <w:rsid w:val="008E2035"/>
    <w:pPr>
      <w:spacing w:line="278" w:lineRule="exact"/>
      <w:ind w:hanging="1075"/>
    </w:pPr>
  </w:style>
  <w:style w:type="paragraph" w:customStyle="1" w:styleId="Style71">
    <w:name w:val="Style71"/>
    <w:basedOn w:val="a"/>
    <w:uiPriority w:val="99"/>
    <w:rsid w:val="008E2035"/>
    <w:pPr>
      <w:spacing w:line="322" w:lineRule="exact"/>
      <w:ind w:firstLine="384"/>
      <w:jc w:val="both"/>
    </w:pPr>
  </w:style>
  <w:style w:type="paragraph" w:customStyle="1" w:styleId="Style72">
    <w:name w:val="Style72"/>
    <w:basedOn w:val="a"/>
    <w:uiPriority w:val="99"/>
    <w:rsid w:val="008E2035"/>
  </w:style>
  <w:style w:type="paragraph" w:customStyle="1" w:styleId="Style73">
    <w:name w:val="Style73"/>
    <w:basedOn w:val="a"/>
    <w:uiPriority w:val="99"/>
    <w:rsid w:val="008E2035"/>
  </w:style>
  <w:style w:type="paragraph" w:customStyle="1" w:styleId="Style74">
    <w:name w:val="Style74"/>
    <w:basedOn w:val="a"/>
    <w:uiPriority w:val="99"/>
    <w:rsid w:val="008E2035"/>
  </w:style>
  <w:style w:type="paragraph" w:customStyle="1" w:styleId="Style75">
    <w:name w:val="Style75"/>
    <w:basedOn w:val="a"/>
    <w:uiPriority w:val="99"/>
    <w:rsid w:val="008E2035"/>
  </w:style>
  <w:style w:type="paragraph" w:customStyle="1" w:styleId="Style76">
    <w:name w:val="Style76"/>
    <w:basedOn w:val="a"/>
    <w:uiPriority w:val="99"/>
    <w:rsid w:val="008E2035"/>
    <w:pPr>
      <w:spacing w:line="331" w:lineRule="exact"/>
      <w:ind w:firstLine="994"/>
    </w:pPr>
  </w:style>
  <w:style w:type="paragraph" w:customStyle="1" w:styleId="Style77">
    <w:name w:val="Style77"/>
    <w:basedOn w:val="a"/>
    <w:uiPriority w:val="99"/>
    <w:rsid w:val="008E2035"/>
    <w:pPr>
      <w:spacing w:line="276" w:lineRule="exact"/>
      <w:ind w:firstLine="1075"/>
      <w:jc w:val="both"/>
    </w:pPr>
  </w:style>
  <w:style w:type="paragraph" w:customStyle="1" w:styleId="Style78">
    <w:name w:val="Style78"/>
    <w:basedOn w:val="a"/>
    <w:uiPriority w:val="99"/>
    <w:rsid w:val="008E2035"/>
  </w:style>
  <w:style w:type="paragraph" w:customStyle="1" w:styleId="Style79">
    <w:name w:val="Style79"/>
    <w:basedOn w:val="a"/>
    <w:uiPriority w:val="99"/>
    <w:rsid w:val="008E2035"/>
  </w:style>
  <w:style w:type="paragraph" w:customStyle="1" w:styleId="Style80">
    <w:name w:val="Style80"/>
    <w:basedOn w:val="a"/>
    <w:uiPriority w:val="99"/>
    <w:rsid w:val="008E2035"/>
    <w:pPr>
      <w:spacing w:line="230" w:lineRule="exact"/>
    </w:pPr>
  </w:style>
  <w:style w:type="paragraph" w:customStyle="1" w:styleId="Style81">
    <w:name w:val="Style81"/>
    <w:basedOn w:val="a"/>
    <w:uiPriority w:val="99"/>
    <w:rsid w:val="008E2035"/>
  </w:style>
  <w:style w:type="paragraph" w:customStyle="1" w:styleId="Style82">
    <w:name w:val="Style82"/>
    <w:basedOn w:val="a"/>
    <w:uiPriority w:val="99"/>
    <w:rsid w:val="008E2035"/>
  </w:style>
  <w:style w:type="paragraph" w:customStyle="1" w:styleId="Style83">
    <w:name w:val="Style83"/>
    <w:basedOn w:val="a"/>
    <w:uiPriority w:val="99"/>
    <w:rsid w:val="008E2035"/>
    <w:pPr>
      <w:spacing w:line="276" w:lineRule="exact"/>
      <w:ind w:firstLine="168"/>
      <w:jc w:val="both"/>
    </w:pPr>
  </w:style>
  <w:style w:type="paragraph" w:customStyle="1" w:styleId="Style84">
    <w:name w:val="Style84"/>
    <w:basedOn w:val="a"/>
    <w:uiPriority w:val="99"/>
    <w:rsid w:val="008E2035"/>
  </w:style>
  <w:style w:type="paragraph" w:customStyle="1" w:styleId="Style85">
    <w:name w:val="Style85"/>
    <w:basedOn w:val="a"/>
    <w:uiPriority w:val="99"/>
    <w:rsid w:val="008E2035"/>
  </w:style>
  <w:style w:type="paragraph" w:customStyle="1" w:styleId="Style86">
    <w:name w:val="Style86"/>
    <w:basedOn w:val="a"/>
    <w:uiPriority w:val="99"/>
    <w:rsid w:val="008E2035"/>
    <w:pPr>
      <w:spacing w:line="281" w:lineRule="exact"/>
      <w:jc w:val="center"/>
    </w:pPr>
  </w:style>
  <w:style w:type="paragraph" w:customStyle="1" w:styleId="Style87">
    <w:name w:val="Style87"/>
    <w:basedOn w:val="a"/>
    <w:uiPriority w:val="99"/>
    <w:rsid w:val="008E2035"/>
    <w:pPr>
      <w:spacing w:line="322" w:lineRule="exact"/>
      <w:ind w:hanging="504"/>
    </w:pPr>
  </w:style>
  <w:style w:type="paragraph" w:customStyle="1" w:styleId="Style88">
    <w:name w:val="Style88"/>
    <w:basedOn w:val="a"/>
    <w:uiPriority w:val="99"/>
    <w:rsid w:val="008E2035"/>
    <w:pPr>
      <w:spacing w:line="269" w:lineRule="exact"/>
      <w:jc w:val="right"/>
    </w:pPr>
  </w:style>
  <w:style w:type="paragraph" w:customStyle="1" w:styleId="Style89">
    <w:name w:val="Style89"/>
    <w:basedOn w:val="a"/>
    <w:uiPriority w:val="99"/>
    <w:rsid w:val="008E2035"/>
  </w:style>
  <w:style w:type="paragraph" w:customStyle="1" w:styleId="Style90">
    <w:name w:val="Style90"/>
    <w:basedOn w:val="a"/>
    <w:uiPriority w:val="99"/>
    <w:rsid w:val="008E2035"/>
  </w:style>
  <w:style w:type="paragraph" w:customStyle="1" w:styleId="Style91">
    <w:name w:val="Style91"/>
    <w:basedOn w:val="a"/>
    <w:uiPriority w:val="99"/>
    <w:rsid w:val="008E2035"/>
    <w:pPr>
      <w:spacing w:line="278" w:lineRule="exact"/>
      <w:jc w:val="both"/>
    </w:pPr>
  </w:style>
  <w:style w:type="paragraph" w:customStyle="1" w:styleId="Style92">
    <w:name w:val="Style92"/>
    <w:basedOn w:val="a"/>
    <w:uiPriority w:val="99"/>
    <w:rsid w:val="008E2035"/>
    <w:pPr>
      <w:spacing w:line="276" w:lineRule="exact"/>
      <w:ind w:firstLine="394"/>
      <w:jc w:val="both"/>
    </w:pPr>
  </w:style>
  <w:style w:type="paragraph" w:customStyle="1" w:styleId="Style93">
    <w:name w:val="Style93"/>
    <w:basedOn w:val="a"/>
    <w:uiPriority w:val="99"/>
    <w:rsid w:val="008E2035"/>
    <w:pPr>
      <w:spacing w:line="275" w:lineRule="exact"/>
      <w:ind w:firstLine="379"/>
      <w:jc w:val="both"/>
    </w:pPr>
  </w:style>
  <w:style w:type="paragraph" w:customStyle="1" w:styleId="Style94">
    <w:name w:val="Style94"/>
    <w:basedOn w:val="a"/>
    <w:uiPriority w:val="99"/>
    <w:rsid w:val="008E2035"/>
    <w:pPr>
      <w:spacing w:line="437" w:lineRule="exact"/>
    </w:pPr>
  </w:style>
  <w:style w:type="paragraph" w:customStyle="1" w:styleId="Style95">
    <w:name w:val="Style95"/>
    <w:basedOn w:val="a"/>
    <w:uiPriority w:val="99"/>
    <w:rsid w:val="008E2035"/>
    <w:pPr>
      <w:spacing w:line="355" w:lineRule="exact"/>
      <w:ind w:hanging="374"/>
    </w:pPr>
  </w:style>
  <w:style w:type="paragraph" w:customStyle="1" w:styleId="Style96">
    <w:name w:val="Style96"/>
    <w:basedOn w:val="a"/>
    <w:uiPriority w:val="99"/>
    <w:rsid w:val="008E2035"/>
    <w:pPr>
      <w:spacing w:line="322" w:lineRule="exact"/>
      <w:ind w:firstLine="394"/>
      <w:jc w:val="both"/>
    </w:pPr>
  </w:style>
  <w:style w:type="paragraph" w:customStyle="1" w:styleId="Style97">
    <w:name w:val="Style97"/>
    <w:basedOn w:val="a"/>
    <w:uiPriority w:val="99"/>
    <w:rsid w:val="008E2035"/>
    <w:pPr>
      <w:spacing w:line="298" w:lineRule="exact"/>
    </w:pPr>
  </w:style>
  <w:style w:type="paragraph" w:customStyle="1" w:styleId="Style98">
    <w:name w:val="Style98"/>
    <w:basedOn w:val="a"/>
    <w:uiPriority w:val="99"/>
    <w:rsid w:val="008E2035"/>
    <w:pPr>
      <w:spacing w:line="230" w:lineRule="exact"/>
    </w:pPr>
  </w:style>
  <w:style w:type="paragraph" w:customStyle="1" w:styleId="Style99">
    <w:name w:val="Style99"/>
    <w:basedOn w:val="a"/>
    <w:uiPriority w:val="99"/>
    <w:rsid w:val="008E2035"/>
    <w:pPr>
      <w:spacing w:line="277" w:lineRule="exact"/>
      <w:ind w:firstLine="542"/>
      <w:jc w:val="both"/>
    </w:pPr>
  </w:style>
  <w:style w:type="paragraph" w:customStyle="1" w:styleId="Style100">
    <w:name w:val="Style100"/>
    <w:basedOn w:val="a"/>
    <w:uiPriority w:val="99"/>
    <w:rsid w:val="008E2035"/>
  </w:style>
  <w:style w:type="paragraph" w:customStyle="1" w:styleId="Style101">
    <w:name w:val="Style101"/>
    <w:basedOn w:val="a"/>
    <w:uiPriority w:val="99"/>
    <w:rsid w:val="008E2035"/>
    <w:pPr>
      <w:spacing w:line="278" w:lineRule="exact"/>
    </w:pPr>
  </w:style>
  <w:style w:type="paragraph" w:customStyle="1" w:styleId="Style102">
    <w:name w:val="Style102"/>
    <w:basedOn w:val="a"/>
    <w:uiPriority w:val="99"/>
    <w:rsid w:val="008E2035"/>
  </w:style>
  <w:style w:type="paragraph" w:customStyle="1" w:styleId="Style103">
    <w:name w:val="Style103"/>
    <w:basedOn w:val="a"/>
    <w:uiPriority w:val="99"/>
    <w:rsid w:val="008E2035"/>
    <w:pPr>
      <w:spacing w:line="278" w:lineRule="exact"/>
      <w:ind w:hanging="1056"/>
    </w:pPr>
  </w:style>
  <w:style w:type="paragraph" w:customStyle="1" w:styleId="Style104">
    <w:name w:val="Style104"/>
    <w:basedOn w:val="a"/>
    <w:uiPriority w:val="99"/>
    <w:rsid w:val="008E2035"/>
  </w:style>
  <w:style w:type="paragraph" w:customStyle="1" w:styleId="Style105">
    <w:name w:val="Style105"/>
    <w:basedOn w:val="a"/>
    <w:uiPriority w:val="99"/>
    <w:rsid w:val="008E2035"/>
  </w:style>
  <w:style w:type="paragraph" w:customStyle="1" w:styleId="Style106">
    <w:name w:val="Style106"/>
    <w:basedOn w:val="a"/>
    <w:uiPriority w:val="99"/>
    <w:rsid w:val="008E2035"/>
    <w:pPr>
      <w:spacing w:line="276" w:lineRule="exact"/>
      <w:ind w:firstLine="317"/>
      <w:jc w:val="both"/>
    </w:pPr>
  </w:style>
  <w:style w:type="character" w:customStyle="1" w:styleId="FontStyle108">
    <w:name w:val="Font Style108"/>
    <w:uiPriority w:val="99"/>
    <w:rsid w:val="008E2035"/>
    <w:rPr>
      <w:rFonts w:ascii="Arial" w:hAnsi="Arial" w:cs="Arial"/>
      <w:b/>
      <w:bCs/>
      <w:spacing w:val="50"/>
      <w:w w:val="120"/>
      <w:sz w:val="28"/>
      <w:szCs w:val="28"/>
    </w:rPr>
  </w:style>
  <w:style w:type="character" w:customStyle="1" w:styleId="FontStyle109">
    <w:name w:val="Font Style109"/>
    <w:uiPriority w:val="99"/>
    <w:rsid w:val="008E2035"/>
    <w:rPr>
      <w:rFonts w:ascii="Arial" w:hAnsi="Arial" w:cs="Arial"/>
      <w:sz w:val="26"/>
      <w:szCs w:val="26"/>
    </w:rPr>
  </w:style>
  <w:style w:type="character" w:customStyle="1" w:styleId="FontStyle110">
    <w:name w:val="Font Style110"/>
    <w:uiPriority w:val="99"/>
    <w:rsid w:val="008E2035"/>
    <w:rPr>
      <w:rFonts w:ascii="Verdana" w:hAnsi="Verdana" w:cs="Verdana"/>
      <w:b/>
      <w:bCs/>
      <w:sz w:val="20"/>
      <w:szCs w:val="20"/>
    </w:rPr>
  </w:style>
  <w:style w:type="character" w:customStyle="1" w:styleId="FontStyle111">
    <w:name w:val="Font Style111"/>
    <w:uiPriority w:val="99"/>
    <w:rsid w:val="008E2035"/>
    <w:rPr>
      <w:rFonts w:ascii="Times New Roman" w:hAnsi="Times New Roman" w:cs="Times New Roman"/>
      <w:sz w:val="22"/>
      <w:szCs w:val="22"/>
    </w:rPr>
  </w:style>
  <w:style w:type="character" w:customStyle="1" w:styleId="FontStyle112">
    <w:name w:val="Font Style112"/>
    <w:uiPriority w:val="99"/>
    <w:rsid w:val="008E2035"/>
    <w:rPr>
      <w:rFonts w:ascii="Arial" w:hAnsi="Arial" w:cs="Arial"/>
      <w:b/>
      <w:bCs/>
      <w:sz w:val="16"/>
      <w:szCs w:val="16"/>
    </w:rPr>
  </w:style>
  <w:style w:type="character" w:customStyle="1" w:styleId="FontStyle113">
    <w:name w:val="Font Style113"/>
    <w:uiPriority w:val="99"/>
    <w:rsid w:val="008E2035"/>
    <w:rPr>
      <w:rFonts w:ascii="Times New Roman" w:hAnsi="Times New Roman" w:cs="Times New Roman"/>
      <w:sz w:val="26"/>
      <w:szCs w:val="26"/>
    </w:rPr>
  </w:style>
  <w:style w:type="character" w:customStyle="1" w:styleId="FontStyle114">
    <w:name w:val="Font Style114"/>
    <w:uiPriority w:val="99"/>
    <w:rsid w:val="008E2035"/>
    <w:rPr>
      <w:rFonts w:ascii="Times New Roman" w:hAnsi="Times New Roman" w:cs="Times New Roman"/>
      <w:b/>
      <w:bCs/>
      <w:sz w:val="32"/>
      <w:szCs w:val="32"/>
    </w:rPr>
  </w:style>
  <w:style w:type="character" w:customStyle="1" w:styleId="FontStyle115">
    <w:name w:val="Font Style115"/>
    <w:uiPriority w:val="99"/>
    <w:rsid w:val="008E2035"/>
    <w:rPr>
      <w:rFonts w:ascii="Times New Roman" w:hAnsi="Times New Roman" w:cs="Times New Roman"/>
      <w:sz w:val="22"/>
      <w:szCs w:val="22"/>
    </w:rPr>
  </w:style>
  <w:style w:type="character" w:customStyle="1" w:styleId="FontStyle116">
    <w:name w:val="Font Style116"/>
    <w:uiPriority w:val="99"/>
    <w:rsid w:val="008E2035"/>
    <w:rPr>
      <w:rFonts w:ascii="Times New Roman" w:hAnsi="Times New Roman" w:cs="Times New Roman"/>
      <w:sz w:val="22"/>
      <w:szCs w:val="22"/>
    </w:rPr>
  </w:style>
  <w:style w:type="character" w:customStyle="1" w:styleId="FontStyle117">
    <w:name w:val="Font Style117"/>
    <w:uiPriority w:val="99"/>
    <w:rsid w:val="008E2035"/>
    <w:rPr>
      <w:rFonts w:ascii="Tahoma" w:hAnsi="Tahoma" w:cs="Tahoma"/>
      <w:sz w:val="22"/>
      <w:szCs w:val="22"/>
    </w:rPr>
  </w:style>
  <w:style w:type="character" w:customStyle="1" w:styleId="FontStyle118">
    <w:name w:val="Font Style118"/>
    <w:uiPriority w:val="99"/>
    <w:rsid w:val="008E2035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119">
    <w:name w:val="Font Style119"/>
    <w:uiPriority w:val="99"/>
    <w:rsid w:val="008E2035"/>
    <w:rPr>
      <w:rFonts w:ascii="Times New Roman" w:hAnsi="Times New Roman" w:cs="Times New Roman"/>
      <w:spacing w:val="-10"/>
      <w:sz w:val="28"/>
      <w:szCs w:val="28"/>
    </w:rPr>
  </w:style>
  <w:style w:type="character" w:customStyle="1" w:styleId="FontStyle120">
    <w:name w:val="Font Style120"/>
    <w:uiPriority w:val="99"/>
    <w:rsid w:val="008E2035"/>
    <w:rPr>
      <w:rFonts w:ascii="Times New Roman" w:hAnsi="Times New Roman" w:cs="Times New Roman"/>
      <w:sz w:val="18"/>
      <w:szCs w:val="18"/>
    </w:rPr>
  </w:style>
  <w:style w:type="character" w:customStyle="1" w:styleId="FontStyle121">
    <w:name w:val="Font Style121"/>
    <w:uiPriority w:val="99"/>
    <w:rsid w:val="008E2035"/>
    <w:rPr>
      <w:rFonts w:ascii="Century Gothic" w:hAnsi="Century Gothic" w:cs="Century Gothic"/>
      <w:sz w:val="8"/>
      <w:szCs w:val="8"/>
    </w:rPr>
  </w:style>
  <w:style w:type="character" w:customStyle="1" w:styleId="FontStyle122">
    <w:name w:val="Font Style122"/>
    <w:uiPriority w:val="99"/>
    <w:rsid w:val="008E2035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123">
    <w:name w:val="Font Style123"/>
    <w:uiPriority w:val="99"/>
    <w:rsid w:val="008E203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24">
    <w:name w:val="Font Style124"/>
    <w:uiPriority w:val="99"/>
    <w:rsid w:val="008E2035"/>
    <w:rPr>
      <w:rFonts w:ascii="Tahoma" w:hAnsi="Tahoma" w:cs="Tahoma"/>
      <w:b/>
      <w:bCs/>
      <w:i/>
      <w:iCs/>
      <w:spacing w:val="20"/>
      <w:sz w:val="12"/>
      <w:szCs w:val="12"/>
    </w:rPr>
  </w:style>
  <w:style w:type="character" w:customStyle="1" w:styleId="FontStyle125">
    <w:name w:val="Font Style125"/>
    <w:uiPriority w:val="99"/>
    <w:rsid w:val="008E203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26">
    <w:name w:val="Font Style126"/>
    <w:uiPriority w:val="99"/>
    <w:rsid w:val="008E2035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127">
    <w:name w:val="Font Style127"/>
    <w:uiPriority w:val="99"/>
    <w:rsid w:val="008E2035"/>
    <w:rPr>
      <w:rFonts w:ascii="Cambria" w:hAnsi="Cambria" w:cs="Cambria"/>
      <w:i/>
      <w:iCs/>
      <w:sz w:val="24"/>
      <w:szCs w:val="24"/>
    </w:rPr>
  </w:style>
  <w:style w:type="character" w:customStyle="1" w:styleId="FontStyle128">
    <w:name w:val="Font Style128"/>
    <w:uiPriority w:val="99"/>
    <w:rsid w:val="008E2035"/>
    <w:rPr>
      <w:rFonts w:ascii="Times New Roman" w:hAnsi="Times New Roman" w:cs="Times New Roman"/>
      <w:sz w:val="14"/>
      <w:szCs w:val="14"/>
    </w:rPr>
  </w:style>
  <w:style w:type="character" w:customStyle="1" w:styleId="FontStyle129">
    <w:name w:val="Font Style129"/>
    <w:uiPriority w:val="99"/>
    <w:rsid w:val="008E2035"/>
    <w:rPr>
      <w:rFonts w:ascii="Times New Roman" w:hAnsi="Times New Roman" w:cs="Times New Roman"/>
      <w:sz w:val="18"/>
      <w:szCs w:val="18"/>
    </w:rPr>
  </w:style>
  <w:style w:type="character" w:customStyle="1" w:styleId="FontStyle130">
    <w:name w:val="Font Style130"/>
    <w:uiPriority w:val="99"/>
    <w:rsid w:val="008E2035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131">
    <w:name w:val="Font Style131"/>
    <w:uiPriority w:val="99"/>
    <w:rsid w:val="008E2035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132">
    <w:name w:val="Font Style132"/>
    <w:uiPriority w:val="99"/>
    <w:rsid w:val="008E2035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33">
    <w:name w:val="Font Style133"/>
    <w:uiPriority w:val="99"/>
    <w:rsid w:val="008E2035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134">
    <w:name w:val="Font Style134"/>
    <w:uiPriority w:val="99"/>
    <w:rsid w:val="008E2035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35">
    <w:name w:val="Font Style135"/>
    <w:uiPriority w:val="99"/>
    <w:rsid w:val="008E2035"/>
    <w:rPr>
      <w:rFonts w:ascii="Times New Roman" w:hAnsi="Times New Roman" w:cs="Times New Roman"/>
      <w:sz w:val="28"/>
      <w:szCs w:val="28"/>
    </w:rPr>
  </w:style>
  <w:style w:type="character" w:customStyle="1" w:styleId="FontStyle136">
    <w:name w:val="Font Style136"/>
    <w:uiPriority w:val="99"/>
    <w:rsid w:val="008E2035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137">
    <w:name w:val="Font Style137"/>
    <w:uiPriority w:val="99"/>
    <w:rsid w:val="008E2035"/>
    <w:rPr>
      <w:rFonts w:ascii="Times New Roman" w:hAnsi="Times New Roman" w:cs="Times New Roman"/>
      <w:sz w:val="22"/>
      <w:szCs w:val="22"/>
    </w:rPr>
  </w:style>
  <w:style w:type="character" w:customStyle="1" w:styleId="FontStyle138">
    <w:name w:val="Font Style138"/>
    <w:uiPriority w:val="99"/>
    <w:rsid w:val="008E2035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139">
    <w:name w:val="Font Style139"/>
    <w:uiPriority w:val="99"/>
    <w:rsid w:val="008E2035"/>
    <w:rPr>
      <w:rFonts w:ascii="Times New Roman" w:hAnsi="Times New Roman" w:cs="Times New Roman"/>
      <w:i/>
      <w:iCs/>
      <w:sz w:val="28"/>
      <w:szCs w:val="28"/>
    </w:rPr>
  </w:style>
  <w:style w:type="character" w:customStyle="1" w:styleId="FontStyle140">
    <w:name w:val="Font Style140"/>
    <w:uiPriority w:val="99"/>
    <w:rsid w:val="008E2035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141">
    <w:name w:val="Font Style141"/>
    <w:uiPriority w:val="99"/>
    <w:rsid w:val="008E2035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142">
    <w:name w:val="Font Style142"/>
    <w:uiPriority w:val="99"/>
    <w:rsid w:val="008E2035"/>
    <w:rPr>
      <w:rFonts w:ascii="Times New Roman" w:hAnsi="Times New Roman" w:cs="Times New Roman"/>
      <w:sz w:val="26"/>
      <w:szCs w:val="26"/>
    </w:rPr>
  </w:style>
  <w:style w:type="character" w:customStyle="1" w:styleId="FontStyle143">
    <w:name w:val="Font Style143"/>
    <w:uiPriority w:val="99"/>
    <w:rsid w:val="008E2035"/>
    <w:rPr>
      <w:rFonts w:ascii="Times New Roman" w:hAnsi="Times New Roman" w:cs="Times New Roman"/>
      <w:sz w:val="18"/>
      <w:szCs w:val="18"/>
    </w:rPr>
  </w:style>
  <w:style w:type="character" w:styleId="a3">
    <w:name w:val="Hyperlink"/>
    <w:uiPriority w:val="99"/>
    <w:rsid w:val="008E2035"/>
    <w:rPr>
      <w:color w:val="000080"/>
      <w:u w:val="single"/>
    </w:rPr>
  </w:style>
  <w:style w:type="table" w:styleId="a4">
    <w:name w:val="Table Grid"/>
    <w:basedOn w:val="a1"/>
    <w:uiPriority w:val="99"/>
    <w:rsid w:val="008017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99"/>
    <w:qFormat/>
    <w:rsid w:val="00B330A7"/>
    <w:pPr>
      <w:ind w:left="720"/>
    </w:pPr>
  </w:style>
  <w:style w:type="paragraph" w:styleId="a6">
    <w:name w:val="footer"/>
    <w:basedOn w:val="a"/>
    <w:link w:val="a7"/>
    <w:uiPriority w:val="99"/>
    <w:rsid w:val="0037423F"/>
    <w:pPr>
      <w:widowControl/>
      <w:tabs>
        <w:tab w:val="center" w:pos="4677"/>
        <w:tab w:val="right" w:pos="9355"/>
      </w:tabs>
      <w:autoSpaceDE/>
      <w:autoSpaceDN/>
      <w:adjustRightInd/>
    </w:pPr>
  </w:style>
  <w:style w:type="character" w:customStyle="1" w:styleId="a7">
    <w:name w:val="Нижний колонтитул Знак"/>
    <w:link w:val="a6"/>
    <w:uiPriority w:val="99"/>
    <w:locked/>
    <w:rsid w:val="0037423F"/>
    <w:rPr>
      <w:rFonts w:hAnsi="Times New Roman"/>
      <w:sz w:val="24"/>
      <w:szCs w:val="24"/>
    </w:rPr>
  </w:style>
  <w:style w:type="paragraph" w:styleId="a8">
    <w:name w:val="header"/>
    <w:basedOn w:val="a"/>
    <w:link w:val="a9"/>
    <w:uiPriority w:val="99"/>
    <w:rsid w:val="004E691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locked/>
    <w:rsid w:val="004E6918"/>
    <w:rPr>
      <w:rFonts w:hAnsi="Times New Roman"/>
      <w:sz w:val="24"/>
      <w:szCs w:val="24"/>
    </w:rPr>
  </w:style>
  <w:style w:type="paragraph" w:customStyle="1" w:styleId="Default">
    <w:name w:val="Default"/>
    <w:uiPriority w:val="99"/>
    <w:rsid w:val="004C7C2C"/>
    <w:pPr>
      <w:autoSpaceDE w:val="0"/>
      <w:autoSpaceDN w:val="0"/>
      <w:adjustRightInd w:val="0"/>
    </w:pPr>
    <w:rPr>
      <w:rFonts w:hAnsi="Times New Roman"/>
      <w:color w:val="000000"/>
      <w:sz w:val="24"/>
      <w:szCs w:val="24"/>
    </w:rPr>
  </w:style>
  <w:style w:type="paragraph" w:customStyle="1" w:styleId="aa">
    <w:name w:val="Параграф"/>
    <w:basedOn w:val="a"/>
    <w:link w:val="ab"/>
    <w:uiPriority w:val="99"/>
    <w:rsid w:val="001A47C9"/>
    <w:pPr>
      <w:widowControl/>
      <w:autoSpaceDE/>
      <w:autoSpaceDN/>
      <w:adjustRightInd/>
      <w:spacing w:line="276" w:lineRule="auto"/>
      <w:ind w:firstLine="709"/>
      <w:jc w:val="both"/>
    </w:pPr>
    <w:rPr>
      <w:sz w:val="22"/>
      <w:szCs w:val="22"/>
      <w:lang w:eastAsia="en-US"/>
    </w:rPr>
  </w:style>
  <w:style w:type="character" w:customStyle="1" w:styleId="ab">
    <w:name w:val="Параграф Знак"/>
    <w:link w:val="aa"/>
    <w:uiPriority w:val="99"/>
    <w:locked/>
    <w:rsid w:val="001A47C9"/>
    <w:rPr>
      <w:rFonts w:eastAsia="Times New Roman" w:hAnsi="Times New Roman"/>
      <w:sz w:val="22"/>
      <w:szCs w:val="22"/>
      <w:lang w:eastAsia="en-US"/>
    </w:rPr>
  </w:style>
  <w:style w:type="paragraph" w:styleId="ac">
    <w:name w:val="Balloon Text"/>
    <w:basedOn w:val="a"/>
    <w:link w:val="ad"/>
    <w:uiPriority w:val="99"/>
    <w:semiHidden/>
    <w:rsid w:val="00C67231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sid w:val="00C67231"/>
    <w:rPr>
      <w:rFonts w:ascii="Tahoma" w:hAnsi="Tahoma" w:cs="Tahoma"/>
      <w:sz w:val="16"/>
      <w:szCs w:val="16"/>
    </w:rPr>
  </w:style>
  <w:style w:type="paragraph" w:styleId="ae">
    <w:name w:val="Revision"/>
    <w:hidden/>
    <w:uiPriority w:val="99"/>
    <w:semiHidden/>
    <w:rsid w:val="00C67231"/>
    <w:rPr>
      <w:rFonts w:hAnsi="Times New Roman"/>
      <w:sz w:val="24"/>
      <w:szCs w:val="24"/>
    </w:rPr>
  </w:style>
  <w:style w:type="paragraph" w:styleId="af">
    <w:name w:val="Normal (Web)"/>
    <w:basedOn w:val="a"/>
    <w:uiPriority w:val="99"/>
    <w:rsid w:val="00A87C56"/>
    <w:pPr>
      <w:widowControl/>
      <w:autoSpaceDE/>
      <w:autoSpaceDN/>
      <w:adjustRightInd/>
      <w:spacing w:before="100" w:beforeAutospacing="1" w:after="100" w:afterAutospacing="1"/>
    </w:pPr>
    <w:rPr>
      <w:color w:val="000000"/>
      <w:lang w:val="en-US" w:eastAsia="en-US"/>
    </w:rPr>
  </w:style>
  <w:style w:type="character" w:styleId="af0">
    <w:name w:val="Strong"/>
    <w:uiPriority w:val="99"/>
    <w:qFormat/>
    <w:rsid w:val="006365E2"/>
    <w:rPr>
      <w:b/>
      <w:bCs/>
    </w:rPr>
  </w:style>
  <w:style w:type="table" w:customStyle="1" w:styleId="1">
    <w:name w:val="Сетка таблицы1"/>
    <w:uiPriority w:val="99"/>
    <w:rsid w:val="00CF0405"/>
    <w:rPr>
      <w:rFonts w:asci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footnote text"/>
    <w:basedOn w:val="a"/>
    <w:link w:val="af2"/>
    <w:uiPriority w:val="99"/>
    <w:semiHidden/>
    <w:rsid w:val="0041255A"/>
    <w:rPr>
      <w:sz w:val="20"/>
      <w:szCs w:val="20"/>
    </w:rPr>
  </w:style>
  <w:style w:type="character" w:customStyle="1" w:styleId="af2">
    <w:name w:val="Текст сноски Знак"/>
    <w:link w:val="af1"/>
    <w:uiPriority w:val="99"/>
    <w:semiHidden/>
    <w:locked/>
    <w:rsid w:val="0041255A"/>
    <w:rPr>
      <w:rFonts w:hAnsi="Times New Roman"/>
    </w:rPr>
  </w:style>
  <w:style w:type="character" w:styleId="af3">
    <w:name w:val="footnote reference"/>
    <w:uiPriority w:val="99"/>
    <w:semiHidden/>
    <w:rsid w:val="0041255A"/>
    <w:rPr>
      <w:vertAlign w:val="superscript"/>
    </w:rPr>
  </w:style>
  <w:style w:type="character" w:customStyle="1" w:styleId="FontStyle43">
    <w:name w:val="Font Style43"/>
    <w:uiPriority w:val="99"/>
    <w:rsid w:val="00D120E3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uiPriority w:val="99"/>
    <w:rsid w:val="00D120E3"/>
    <w:rPr>
      <w:rFonts w:ascii="Times New Roman" w:hAnsi="Times New Roman" w:cs="Times New Roman"/>
      <w:sz w:val="22"/>
      <w:szCs w:val="22"/>
    </w:rPr>
  </w:style>
  <w:style w:type="character" w:customStyle="1" w:styleId="10">
    <w:name w:val="Неразрешенное упоминание1"/>
    <w:uiPriority w:val="99"/>
    <w:semiHidden/>
    <w:rsid w:val="00A679D7"/>
    <w:rPr>
      <w:color w:val="auto"/>
      <w:shd w:val="clear" w:color="auto" w:fill="auto"/>
    </w:rPr>
  </w:style>
  <w:style w:type="character" w:styleId="af4">
    <w:name w:val="FollowedHyperlink"/>
    <w:uiPriority w:val="99"/>
    <w:semiHidden/>
    <w:rsid w:val="00A679D7"/>
    <w:rPr>
      <w:color w:val="800080"/>
      <w:u w:val="single"/>
    </w:rPr>
  </w:style>
  <w:style w:type="character" w:styleId="af5">
    <w:name w:val="Emphasis"/>
    <w:uiPriority w:val="99"/>
    <w:qFormat/>
    <w:locked/>
    <w:rsid w:val="001A0C15"/>
    <w:rPr>
      <w:i/>
      <w:iCs/>
    </w:rPr>
  </w:style>
  <w:style w:type="character" w:customStyle="1" w:styleId="FontStyle38">
    <w:name w:val="Font Style38"/>
    <w:uiPriority w:val="99"/>
    <w:rsid w:val="005B7C32"/>
    <w:rPr>
      <w:rFonts w:ascii="Times New Roman" w:hAnsi="Times New Roman" w:cs="Times New Roman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5974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74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74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74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74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74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74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26</Pages>
  <Words>8951</Words>
  <Characters>51027</Characters>
  <Application>Microsoft Office Word</Application>
  <DocSecurity>0</DocSecurity>
  <Lines>425</Lines>
  <Paragraphs>119</Paragraphs>
  <ScaleCrop>false</ScaleCrop>
  <Company>ИАТЭ НИЯУ МИФИ</Company>
  <LinksUpToDate>false</LinksUpToDate>
  <CharactersWithSpaces>59859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</dc:title>
  <dc:subject/>
  <dc:creator>Борис Павлович</dc:creator>
  <cp:keywords/>
  <dc:description/>
  <cp:lastModifiedBy>Наталья Борис. Эпштейн</cp:lastModifiedBy>
  <cp:revision>16</cp:revision>
  <cp:lastPrinted>2021-11-09T05:21:00Z</cp:lastPrinted>
  <dcterms:created xsi:type="dcterms:W3CDTF">2023-11-05T18:28:00Z</dcterms:created>
  <dcterms:modified xsi:type="dcterms:W3CDTF">2024-11-08T14:02:00Z</dcterms:modified>
</cp:coreProperties>
</file>